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A29B" w14:textId="77777777" w:rsidR="00BB0512" w:rsidRPr="006569CC" w:rsidRDefault="00BB0512" w:rsidP="00BB0512">
      <w:pPr>
        <w:jc w:val="center"/>
        <w:rPr>
          <w:rFonts w:ascii="Calibri" w:hAnsi="Calibri" w:cs="Arial"/>
          <w:b/>
          <w:sz w:val="28"/>
          <w:szCs w:val="28"/>
        </w:rPr>
      </w:pPr>
      <w:r w:rsidRPr="006569CC">
        <w:rPr>
          <w:rFonts w:ascii="Calibri" w:hAnsi="Calibri" w:cs="Arial"/>
          <w:b/>
          <w:sz w:val="28"/>
          <w:szCs w:val="28"/>
        </w:rPr>
        <w:t>Santa Rosa</w:t>
      </w:r>
      <w:r w:rsidR="00787C8D" w:rsidRPr="006569CC">
        <w:rPr>
          <w:rFonts w:ascii="Calibri" w:hAnsi="Calibri" w:cs="Arial"/>
          <w:b/>
          <w:sz w:val="28"/>
          <w:szCs w:val="28"/>
        </w:rPr>
        <w:t>-</w:t>
      </w:r>
      <w:r w:rsidR="0077329F">
        <w:rPr>
          <w:rFonts w:ascii="Calibri" w:hAnsi="Calibri" w:cs="Arial"/>
          <w:b/>
          <w:sz w:val="28"/>
          <w:szCs w:val="28"/>
        </w:rPr>
        <w:t>Area Transgender-</w:t>
      </w:r>
      <w:r w:rsidR="0007626C" w:rsidRPr="006569CC">
        <w:rPr>
          <w:rFonts w:ascii="Calibri" w:hAnsi="Calibri" w:cs="Arial"/>
          <w:b/>
          <w:sz w:val="28"/>
          <w:szCs w:val="28"/>
        </w:rPr>
        <w:t>Affirming</w:t>
      </w:r>
      <w:r w:rsidRPr="006569CC">
        <w:rPr>
          <w:rFonts w:ascii="Calibri" w:hAnsi="Calibri" w:cs="Arial"/>
          <w:b/>
          <w:sz w:val="28"/>
          <w:szCs w:val="28"/>
        </w:rPr>
        <w:t xml:space="preserve"> Psychotherapists</w:t>
      </w:r>
      <w:r w:rsidR="0086671F">
        <w:rPr>
          <w:rFonts w:ascii="Calibri" w:hAnsi="Calibri" w:cs="Arial"/>
          <w:b/>
          <w:sz w:val="28"/>
          <w:szCs w:val="28"/>
        </w:rPr>
        <w:t xml:space="preserve"> and Psychiatrists</w:t>
      </w:r>
    </w:p>
    <w:p w14:paraId="6F6655BB" w14:textId="70E49F0E" w:rsidR="00BB0512" w:rsidRPr="006569CC" w:rsidRDefault="00294B46" w:rsidP="231820F3">
      <w:pPr>
        <w:jc w:val="center"/>
        <w:rPr>
          <w:rFonts w:ascii="Calibri" w:hAnsi="Calibri" w:cs="Arial"/>
          <w:b/>
          <w:bCs/>
          <w:sz w:val="20"/>
          <w:szCs w:val="20"/>
        </w:rPr>
      </w:pPr>
      <w:r w:rsidRPr="006569CC">
        <w:rPr>
          <w:rFonts w:ascii="Calibri" w:hAnsi="Calibri" w:cs="Arial"/>
          <w:sz w:val="20"/>
          <w:szCs w:val="20"/>
        </w:rPr>
        <w:t>Last updated 10/20</w:t>
      </w:r>
      <w:r w:rsidR="007C5A0B">
        <w:rPr>
          <w:rFonts w:ascii="Calibri" w:hAnsi="Calibri" w:cs="Arial"/>
          <w:sz w:val="20"/>
          <w:szCs w:val="20"/>
        </w:rPr>
        <w:t>/2021</w:t>
      </w:r>
      <w:r w:rsidR="008432BD">
        <w:rPr>
          <w:rFonts w:ascii="Calibri" w:hAnsi="Calibri" w:cs="Arial"/>
          <w:sz w:val="20"/>
          <w:szCs w:val="20"/>
        </w:rPr>
        <w:softHyphen/>
      </w:r>
      <w:r w:rsidR="008432BD">
        <w:rPr>
          <w:rFonts w:ascii="Calibri" w:hAnsi="Calibri" w:cs="Arial"/>
          <w:sz w:val="20"/>
          <w:szCs w:val="20"/>
        </w:rPr>
        <w:softHyphen/>
      </w:r>
    </w:p>
    <w:p w14:paraId="672A6659" w14:textId="77777777" w:rsidR="000E1BDA" w:rsidRPr="006569CC" w:rsidRDefault="000E1BDA" w:rsidP="000E1BDA">
      <w:pPr>
        <w:rPr>
          <w:rFonts w:ascii="Calibri" w:hAnsi="Calibri" w:cs="Arial"/>
          <w:b/>
          <w:sz w:val="20"/>
          <w:szCs w:val="20"/>
        </w:rPr>
      </w:pPr>
    </w:p>
    <w:p w14:paraId="0286B149" w14:textId="77777777" w:rsidR="00922025" w:rsidRPr="0077329F" w:rsidRDefault="00C53C4B" w:rsidP="00922025">
      <w:pPr>
        <w:rPr>
          <w:rFonts w:ascii="Calibri" w:hAnsi="Calibri"/>
          <w:sz w:val="20"/>
          <w:szCs w:val="20"/>
        </w:rPr>
      </w:pPr>
      <w:r w:rsidRPr="0077329F">
        <w:rPr>
          <w:rFonts w:ascii="Calibri" w:hAnsi="Calibri" w:cs="Arial"/>
          <w:sz w:val="20"/>
          <w:szCs w:val="20"/>
        </w:rPr>
        <w:t>This list was</w:t>
      </w:r>
      <w:r w:rsidR="00294B46" w:rsidRPr="0077329F">
        <w:rPr>
          <w:rFonts w:ascii="Calibri" w:hAnsi="Calibri" w:cs="Arial"/>
          <w:sz w:val="20"/>
          <w:szCs w:val="20"/>
        </w:rPr>
        <w:t xml:space="preserve"> created and </w:t>
      </w:r>
      <w:r w:rsidRPr="0077329F">
        <w:rPr>
          <w:rFonts w:ascii="Calibri" w:hAnsi="Calibri" w:cs="Arial"/>
          <w:sz w:val="20"/>
          <w:szCs w:val="20"/>
        </w:rPr>
        <w:t xml:space="preserve">is </w:t>
      </w:r>
      <w:r w:rsidR="00294B46" w:rsidRPr="0077329F">
        <w:rPr>
          <w:rFonts w:ascii="Calibri" w:hAnsi="Calibri" w:cs="Arial"/>
          <w:sz w:val="20"/>
          <w:szCs w:val="20"/>
        </w:rPr>
        <w:t>updated as a s</w:t>
      </w:r>
      <w:r w:rsidR="00FA76E7" w:rsidRPr="0077329F">
        <w:rPr>
          <w:rFonts w:ascii="Calibri" w:hAnsi="Calibri" w:cs="Arial"/>
          <w:sz w:val="20"/>
          <w:szCs w:val="20"/>
        </w:rPr>
        <w:t>ervice to the gender expansive</w:t>
      </w:r>
      <w:r w:rsidR="000E1BDA" w:rsidRPr="0077329F">
        <w:rPr>
          <w:rFonts w:ascii="Calibri" w:hAnsi="Calibri" w:cs="Arial"/>
          <w:sz w:val="20"/>
          <w:szCs w:val="20"/>
        </w:rPr>
        <w:t xml:space="preserve"> community. </w:t>
      </w:r>
      <w:r w:rsidR="000E1BDA" w:rsidRPr="0077329F">
        <w:rPr>
          <w:rFonts w:ascii="Calibri" w:hAnsi="Calibri"/>
          <w:sz w:val="20"/>
          <w:szCs w:val="20"/>
        </w:rPr>
        <w:t>Feel free to print, email or otherwi</w:t>
      </w:r>
      <w:r w:rsidR="00922025" w:rsidRPr="0077329F">
        <w:rPr>
          <w:rFonts w:ascii="Calibri" w:hAnsi="Calibri"/>
          <w:sz w:val="20"/>
          <w:szCs w:val="20"/>
        </w:rPr>
        <w:t xml:space="preserve">se </w:t>
      </w:r>
      <w:r w:rsidR="00716543" w:rsidRPr="0077329F">
        <w:rPr>
          <w:rFonts w:ascii="Calibri" w:hAnsi="Calibri"/>
          <w:sz w:val="20"/>
          <w:szCs w:val="20"/>
        </w:rPr>
        <w:t>reproduce and disseminate</w:t>
      </w:r>
      <w:r w:rsidR="00922025" w:rsidRPr="0077329F">
        <w:rPr>
          <w:rFonts w:ascii="Calibri" w:hAnsi="Calibri"/>
          <w:sz w:val="20"/>
          <w:szCs w:val="20"/>
        </w:rPr>
        <w:t xml:space="preserve"> this list.</w:t>
      </w:r>
      <w:r w:rsidR="000E1BDA" w:rsidRPr="0077329F">
        <w:rPr>
          <w:rFonts w:ascii="Calibri" w:hAnsi="Calibri"/>
          <w:sz w:val="20"/>
          <w:szCs w:val="20"/>
        </w:rPr>
        <w:t xml:space="preserve"> </w:t>
      </w:r>
      <w:r w:rsidR="00922025" w:rsidRPr="0077329F">
        <w:rPr>
          <w:rFonts w:ascii="Calibri" w:hAnsi="Calibri"/>
          <w:sz w:val="20"/>
          <w:szCs w:val="20"/>
        </w:rPr>
        <w:t>Acronyms are spelled out at the end of the list.</w:t>
      </w:r>
      <w:r w:rsidR="00597AB4" w:rsidRPr="0077329F">
        <w:rPr>
          <w:rFonts w:ascii="Calibri" w:hAnsi="Calibri"/>
          <w:sz w:val="20"/>
          <w:szCs w:val="20"/>
        </w:rPr>
        <w:t xml:space="preserve"> </w:t>
      </w:r>
    </w:p>
    <w:p w14:paraId="0A37501D" w14:textId="77777777" w:rsidR="006E60B8" w:rsidRPr="00BF0E51" w:rsidRDefault="006E60B8" w:rsidP="00294B46">
      <w:pPr>
        <w:rPr>
          <w:rFonts w:ascii="Calibri" w:hAnsi="Calibri"/>
          <w:sz w:val="20"/>
          <w:szCs w:val="20"/>
        </w:rPr>
      </w:pPr>
    </w:p>
    <w:p w14:paraId="22814891" w14:textId="77777777" w:rsidR="00294B46" w:rsidRPr="00BF0E51" w:rsidRDefault="00FA76E7" w:rsidP="002627C1">
      <w:pPr>
        <w:pStyle w:val="NoSpacing"/>
        <w:rPr>
          <w:rFonts w:ascii="Calibri" w:hAnsi="Calibri"/>
          <w:sz w:val="20"/>
          <w:szCs w:val="20"/>
        </w:rPr>
      </w:pPr>
      <w:r w:rsidRPr="00BF0E51">
        <w:rPr>
          <w:rFonts w:ascii="Calibri" w:hAnsi="Calibri"/>
          <w:sz w:val="20"/>
          <w:szCs w:val="20"/>
        </w:rPr>
        <w:t>The</w:t>
      </w:r>
      <w:r w:rsidR="002627C1" w:rsidRPr="00BF0E51">
        <w:rPr>
          <w:rFonts w:ascii="Calibri" w:hAnsi="Calibri"/>
          <w:sz w:val="20"/>
          <w:szCs w:val="20"/>
        </w:rPr>
        <w:t>se</w:t>
      </w:r>
      <w:r w:rsidRPr="00BF0E51">
        <w:rPr>
          <w:rFonts w:ascii="Calibri" w:hAnsi="Calibri"/>
          <w:sz w:val="20"/>
          <w:szCs w:val="20"/>
        </w:rPr>
        <w:t xml:space="preserve"> therapists’ </w:t>
      </w:r>
      <w:r w:rsidR="00716543" w:rsidRPr="00BF0E51">
        <w:rPr>
          <w:rFonts w:ascii="Calibri" w:hAnsi="Calibri"/>
          <w:sz w:val="20"/>
          <w:szCs w:val="20"/>
        </w:rPr>
        <w:t>e</w:t>
      </w:r>
      <w:r w:rsidR="00E461A3" w:rsidRPr="00BF0E51">
        <w:rPr>
          <w:rFonts w:ascii="Calibri" w:hAnsi="Calibri"/>
          <w:sz w:val="20"/>
          <w:szCs w:val="20"/>
        </w:rPr>
        <w:t>xperience with trans people/</w:t>
      </w:r>
      <w:r w:rsidRPr="00BF0E51">
        <w:rPr>
          <w:rFonts w:ascii="Calibri" w:hAnsi="Calibri"/>
          <w:sz w:val="20"/>
          <w:szCs w:val="20"/>
        </w:rPr>
        <w:t xml:space="preserve">gender </w:t>
      </w:r>
      <w:r w:rsidR="00E461A3" w:rsidRPr="00BF0E51">
        <w:rPr>
          <w:rFonts w:ascii="Calibri" w:hAnsi="Calibri"/>
          <w:sz w:val="20"/>
          <w:szCs w:val="20"/>
        </w:rPr>
        <w:t>concerns varies widely so please note the</w:t>
      </w:r>
      <w:r w:rsidR="00C53C4B" w:rsidRPr="00BF0E51">
        <w:rPr>
          <w:rFonts w:ascii="Calibri" w:hAnsi="Calibri"/>
          <w:sz w:val="20"/>
          <w:szCs w:val="20"/>
        </w:rPr>
        <w:t>ir</w:t>
      </w:r>
      <w:r w:rsidR="00E461A3" w:rsidRPr="00BF0E51">
        <w:rPr>
          <w:rFonts w:ascii="Calibri" w:hAnsi="Calibri"/>
          <w:sz w:val="20"/>
          <w:szCs w:val="20"/>
        </w:rPr>
        <w:t xml:space="preserve"> level of experience an</w:t>
      </w:r>
      <w:r w:rsidR="00597AB4" w:rsidRPr="00BF0E51">
        <w:rPr>
          <w:rFonts w:ascii="Calibri" w:hAnsi="Calibri"/>
          <w:sz w:val="20"/>
          <w:szCs w:val="20"/>
        </w:rPr>
        <w:t>d choose according to your need</w:t>
      </w:r>
      <w:r w:rsidR="00E461A3" w:rsidRPr="00BF0E51">
        <w:rPr>
          <w:rFonts w:ascii="Calibri" w:hAnsi="Calibri"/>
          <w:sz w:val="20"/>
          <w:szCs w:val="20"/>
        </w:rPr>
        <w:t xml:space="preserve">. </w:t>
      </w:r>
      <w:r w:rsidRPr="00BF0E51">
        <w:rPr>
          <w:rFonts w:ascii="Calibri" w:hAnsi="Calibri"/>
          <w:sz w:val="20"/>
          <w:szCs w:val="20"/>
        </w:rPr>
        <w:t>A</w:t>
      </w:r>
      <w:r w:rsidR="00E461A3" w:rsidRPr="00BF0E51">
        <w:rPr>
          <w:rFonts w:ascii="Calibri" w:hAnsi="Calibri"/>
          <w:sz w:val="20"/>
          <w:szCs w:val="20"/>
        </w:rPr>
        <w:t xml:space="preserve">sk </w:t>
      </w:r>
      <w:r w:rsidR="00C53C4B" w:rsidRPr="00BF0E51">
        <w:rPr>
          <w:rFonts w:ascii="Calibri" w:hAnsi="Calibri"/>
          <w:sz w:val="20"/>
          <w:szCs w:val="20"/>
        </w:rPr>
        <w:t>the therapist</w:t>
      </w:r>
      <w:r w:rsidRPr="00BF0E51">
        <w:rPr>
          <w:rFonts w:ascii="Calibri" w:hAnsi="Calibri"/>
          <w:sz w:val="20"/>
          <w:szCs w:val="20"/>
        </w:rPr>
        <w:t xml:space="preserve"> </w:t>
      </w:r>
      <w:r w:rsidR="00E461A3" w:rsidRPr="00BF0E51">
        <w:rPr>
          <w:rFonts w:ascii="Calibri" w:hAnsi="Calibri"/>
          <w:sz w:val="20"/>
          <w:szCs w:val="20"/>
        </w:rPr>
        <w:t xml:space="preserve">questions </w:t>
      </w:r>
      <w:r w:rsidR="00C53C4B" w:rsidRPr="00BF0E51">
        <w:rPr>
          <w:rFonts w:ascii="Calibri" w:hAnsi="Calibri"/>
          <w:sz w:val="20"/>
          <w:szCs w:val="20"/>
        </w:rPr>
        <w:t>before you meet with them</w:t>
      </w:r>
      <w:r w:rsidRPr="00BF0E51">
        <w:rPr>
          <w:rFonts w:ascii="Calibri" w:hAnsi="Calibri"/>
          <w:sz w:val="20"/>
          <w:szCs w:val="20"/>
        </w:rPr>
        <w:t>!</w:t>
      </w:r>
      <w:r w:rsidR="00597AB4" w:rsidRPr="00BF0E51">
        <w:rPr>
          <w:rFonts w:ascii="Calibri" w:hAnsi="Calibri"/>
          <w:sz w:val="20"/>
          <w:szCs w:val="20"/>
        </w:rPr>
        <w:t xml:space="preserve"> Let Kris </w:t>
      </w:r>
      <w:r w:rsidR="0077329F" w:rsidRPr="00BF0E51">
        <w:rPr>
          <w:rFonts w:ascii="Calibri" w:hAnsi="Calibri"/>
          <w:sz w:val="20"/>
          <w:szCs w:val="20"/>
        </w:rPr>
        <w:t xml:space="preserve">Spangler (below) </w:t>
      </w:r>
      <w:r w:rsidR="00597AB4" w:rsidRPr="00BF0E51">
        <w:rPr>
          <w:rFonts w:ascii="Calibri" w:hAnsi="Calibri"/>
          <w:sz w:val="20"/>
          <w:szCs w:val="20"/>
        </w:rPr>
        <w:t>know if you have feedback or recommendations re</w:t>
      </w:r>
      <w:r w:rsidR="00863864">
        <w:rPr>
          <w:rFonts w:ascii="Calibri" w:hAnsi="Calibri"/>
          <w:sz w:val="20"/>
          <w:szCs w:val="20"/>
        </w:rPr>
        <w:t>garding</w:t>
      </w:r>
      <w:r w:rsidR="00597AB4" w:rsidRPr="00BF0E51">
        <w:rPr>
          <w:rFonts w:ascii="Calibri" w:hAnsi="Calibri"/>
          <w:sz w:val="20"/>
          <w:szCs w:val="20"/>
        </w:rPr>
        <w:t xml:space="preserve"> therapists</w:t>
      </w:r>
      <w:r w:rsidR="00863864">
        <w:rPr>
          <w:rFonts w:ascii="Calibri" w:hAnsi="Calibri"/>
          <w:sz w:val="20"/>
          <w:szCs w:val="20"/>
        </w:rPr>
        <w:t xml:space="preserve"> with whom you interact</w:t>
      </w:r>
      <w:r w:rsidR="00597AB4" w:rsidRPr="00BF0E51">
        <w:rPr>
          <w:rFonts w:ascii="Calibri" w:hAnsi="Calibri"/>
          <w:sz w:val="20"/>
          <w:szCs w:val="20"/>
        </w:rPr>
        <w:t>.</w:t>
      </w:r>
      <w:r w:rsidR="0077329F" w:rsidRPr="00BF0E51">
        <w:rPr>
          <w:rFonts w:ascii="Calibri" w:hAnsi="Calibri"/>
          <w:sz w:val="20"/>
          <w:szCs w:val="20"/>
        </w:rPr>
        <w:t xml:space="preserve"> </w:t>
      </w:r>
      <w:r w:rsidR="0077329F" w:rsidRPr="0077329F">
        <w:rPr>
          <w:rFonts w:ascii="Calibri" w:hAnsi="Calibri"/>
          <w:sz w:val="20"/>
          <w:szCs w:val="20"/>
        </w:rPr>
        <w:t>Kris doesn’t endorse these therapists.</w:t>
      </w:r>
    </w:p>
    <w:p w14:paraId="5DAB6C7B" w14:textId="77777777" w:rsidR="00E461A3" w:rsidRPr="00BF0E51" w:rsidRDefault="00E461A3" w:rsidP="00294B46">
      <w:pPr>
        <w:rPr>
          <w:rFonts w:ascii="Calibri" w:hAnsi="Calibri"/>
        </w:rPr>
      </w:pPr>
    </w:p>
    <w:p w14:paraId="772CE2F8" w14:textId="45F91287" w:rsidR="007D512F" w:rsidRPr="00BF0E51" w:rsidRDefault="00969678" w:rsidP="00969678">
      <w:pPr>
        <w:rPr>
          <w:rFonts w:ascii="Calibri" w:hAnsi="Calibri" w:cs="Vrinda"/>
        </w:rPr>
      </w:pPr>
      <w:r w:rsidRPr="00969678">
        <w:rPr>
          <w:rFonts w:ascii="Calibri" w:hAnsi="Calibri" w:cs="Vrinda"/>
          <w:b/>
          <w:bCs/>
        </w:rPr>
        <w:t>Patrick Armstrong, LMFT</w:t>
      </w:r>
      <w:r w:rsidRPr="00969678">
        <w:rPr>
          <w:rFonts w:ascii="Calibri" w:hAnsi="Calibri" w:cs="Vrinda"/>
        </w:rPr>
        <w:t xml:space="preserve"> (he/him) (LMFT52956) Sonoma Family Therapy, Inc. </w:t>
      </w:r>
    </w:p>
    <w:p w14:paraId="22DC3E49" w14:textId="05824F58" w:rsidR="007D512F" w:rsidRPr="00BF0E51" w:rsidRDefault="00969678" w:rsidP="00969678">
      <w:pPr>
        <w:rPr>
          <w:rFonts w:ascii="Calibri" w:hAnsi="Calibri" w:cs="Vrinda"/>
        </w:rPr>
      </w:pPr>
      <w:r w:rsidRPr="00969678">
        <w:rPr>
          <w:rFonts w:ascii="Calibri" w:hAnsi="Calibri" w:cs="Vrinda"/>
        </w:rPr>
        <w:t>2230 Professional Dr., Ste A, Santa Rosa     707-483-9061 ext. 5 or 707-303-0638</w:t>
      </w:r>
    </w:p>
    <w:p w14:paraId="7E108835" w14:textId="07284725" w:rsidR="007D512F" w:rsidRPr="00BF0E51" w:rsidRDefault="00A91C26" w:rsidP="007D512F">
      <w:pPr>
        <w:rPr>
          <w:rFonts w:ascii="Calibri" w:hAnsi="Calibri" w:cs="Vrinda"/>
        </w:rPr>
      </w:pPr>
      <w:hyperlink r:id="rId7" w:history="1">
        <w:r w:rsidR="007D512F" w:rsidRPr="00BF0E51">
          <w:rPr>
            <w:rStyle w:val="Hyperlink"/>
            <w:rFonts w:ascii="Calibri" w:hAnsi="Calibri" w:cs="Vrinda"/>
          </w:rPr>
          <w:t>www.sonomafamilyinc.com</w:t>
        </w:r>
      </w:hyperlink>
      <w:r w:rsidR="000F6BBA" w:rsidRPr="00BF0E51">
        <w:rPr>
          <w:rFonts w:ascii="Calibri" w:hAnsi="Calibri" w:cs="Vrinda"/>
        </w:rPr>
        <w:t>,</w:t>
      </w:r>
      <w:r w:rsidR="007D512F" w:rsidRPr="00BF0E51">
        <w:rPr>
          <w:rFonts w:ascii="Calibri" w:hAnsi="Calibri" w:cs="Vrinda"/>
        </w:rPr>
        <w:t> </w:t>
      </w:r>
      <w:hyperlink r:id="rId8" w:history="1">
        <w:r w:rsidR="003747DF" w:rsidRPr="003747DF">
          <w:rPr>
            <w:rStyle w:val="Hyperlink"/>
            <w:rFonts w:ascii="Calibri" w:hAnsi="Calibri" w:cs="Vrinda"/>
          </w:rPr>
          <w:t>Patrick@SonomaFamilyInc.com</w:t>
        </w:r>
      </w:hyperlink>
      <w:r w:rsidR="003747DF" w:rsidRPr="00BF0E51">
        <w:rPr>
          <w:rFonts w:ascii="Calibri" w:hAnsi="Calibri" w:cs="Vrinda"/>
        </w:rPr>
        <w:t xml:space="preserve"> </w:t>
      </w:r>
    </w:p>
    <w:p w14:paraId="02EB378F" w14:textId="2A5B13FF" w:rsidR="001C69CF" w:rsidRPr="00F01C16" w:rsidRDefault="00969678" w:rsidP="002B4DB3">
      <w:pPr>
        <w:rPr>
          <w:rFonts w:ascii="Calibri" w:hAnsi="Calibri" w:cs="Vrinda"/>
        </w:rPr>
      </w:pPr>
      <w:r w:rsidRPr="00969678">
        <w:rPr>
          <w:rFonts w:ascii="Calibri" w:hAnsi="Calibri" w:cs="Vrinda"/>
        </w:rPr>
        <w:t xml:space="preserve">Works with individuals, young adults, couples, teens. Extensive personal and professional experience on LGBTQ+ and Transgender issues. Has worked with the LGBTQ+ community providing a variety of peer and social services since 1983 and has worked as a therapist since 2007. Works with the whole web of gender exploration, sexual identity, sexual (polyamory, kink, etc.) and life expression, diversity, non-conformity, and HIV/AIDS. Assists with navigating gender transitioning including preparing for hormone replacement therapy (HRT) and surgery. Available to consult on cases.  Has worked with adults of all ages, including older LGBT adults. Strengths-based feminist view and utilizes cognitive and behavioral therapies as needed. Accepts Medi-Cal. Sliding scale available. </w:t>
      </w:r>
    </w:p>
    <w:p w14:paraId="0A692EC8" w14:textId="5706614E" w:rsidR="00969678" w:rsidRDefault="00969678" w:rsidP="00969678">
      <w:pPr>
        <w:rPr>
          <w:rFonts w:ascii="Calibri" w:hAnsi="Calibri" w:cs="Vrinda"/>
        </w:rPr>
      </w:pPr>
    </w:p>
    <w:p w14:paraId="27017C83" w14:textId="3B31DF33" w:rsidR="00BD6624" w:rsidRPr="00BF0E51" w:rsidRDefault="00969678" w:rsidP="00BD6624">
      <w:pPr>
        <w:pStyle w:val="NoSpacing"/>
        <w:rPr>
          <w:rFonts w:ascii="Calibri" w:hAnsi="Calibri"/>
        </w:rPr>
      </w:pPr>
      <w:r w:rsidRPr="00969678">
        <w:rPr>
          <w:rFonts w:ascii="Calibri" w:hAnsi="Calibri"/>
          <w:b/>
          <w:bCs/>
        </w:rPr>
        <w:t xml:space="preserve">Anne G. </w:t>
      </w:r>
      <w:proofErr w:type="spellStart"/>
      <w:r w:rsidRPr="00969678">
        <w:rPr>
          <w:rFonts w:ascii="Calibri" w:hAnsi="Calibri"/>
          <w:b/>
          <w:bCs/>
        </w:rPr>
        <w:t>Babin</w:t>
      </w:r>
      <w:proofErr w:type="spellEnd"/>
      <w:r w:rsidRPr="00969678">
        <w:rPr>
          <w:rFonts w:ascii="Calibri" w:hAnsi="Calibri"/>
          <w:b/>
          <w:bCs/>
        </w:rPr>
        <w:t>, PsyD</w:t>
      </w:r>
      <w:r w:rsidRPr="00969678">
        <w:rPr>
          <w:rFonts w:ascii="Calibri" w:hAnsi="Calibri"/>
        </w:rPr>
        <w:t xml:space="preserve"> (she/her) (PSY28354</w:t>
      </w:r>
      <w:proofErr w:type="gramStart"/>
      <w:r w:rsidRPr="00969678">
        <w:rPr>
          <w:rFonts w:ascii="Calibri" w:hAnsi="Calibri"/>
        </w:rPr>
        <w:t>)  819</w:t>
      </w:r>
      <w:proofErr w:type="gramEnd"/>
      <w:r w:rsidRPr="00969678">
        <w:rPr>
          <w:rFonts w:ascii="Calibri" w:hAnsi="Calibri"/>
        </w:rPr>
        <w:t xml:space="preserve"> Third St, Ste 103, Santa Rosa    707-385-1681   </w:t>
      </w:r>
    </w:p>
    <w:p w14:paraId="328CA5E1" w14:textId="77777777" w:rsidR="00BD6624" w:rsidRPr="00BF0E51" w:rsidRDefault="00A91C26" w:rsidP="00BD6624">
      <w:pPr>
        <w:pStyle w:val="NoSpacing"/>
        <w:rPr>
          <w:rFonts w:ascii="Calibri" w:hAnsi="Calibri"/>
        </w:rPr>
      </w:pPr>
      <w:hyperlink r:id="rId9" w:tgtFrame="_blank" w:history="1">
        <w:r w:rsidR="00BD6624" w:rsidRPr="00BF0E51">
          <w:rPr>
            <w:rFonts w:ascii="Calibri" w:hAnsi="Calibri"/>
            <w:color w:val="0000FF"/>
            <w:u w:val="single"/>
          </w:rPr>
          <w:t>http://DrAnneBabin.com</w:t>
        </w:r>
      </w:hyperlink>
      <w:r w:rsidR="00BD6624" w:rsidRPr="00BF0E51">
        <w:rPr>
          <w:rFonts w:ascii="Calibri" w:hAnsi="Calibri"/>
        </w:rPr>
        <w:t xml:space="preserve">, </w:t>
      </w:r>
      <w:hyperlink w:tgtFrame="_blank" w:history="1">
        <w:r w:rsidR="00BD6624" w:rsidRPr="00BF0E51">
          <w:rPr>
            <w:rFonts w:ascii="Calibri" w:hAnsi="Calibri"/>
            <w:color w:val="0000FF"/>
            <w:u w:val="single"/>
          </w:rPr>
          <w:t xml:space="preserve">mail@DrAnneBabin.com </w:t>
        </w:r>
      </w:hyperlink>
      <w:r w:rsidR="00BD6624" w:rsidRPr="00BF0E51">
        <w:rPr>
          <w:rFonts w:ascii="Calibri" w:hAnsi="Calibri"/>
        </w:rPr>
        <w:t> </w:t>
      </w:r>
    </w:p>
    <w:p w14:paraId="6A05A809" w14:textId="66A4BA85" w:rsidR="001C69CF" w:rsidRPr="00F01C16" w:rsidRDefault="00969678" w:rsidP="00969678">
      <w:pPr>
        <w:pStyle w:val="NoSpacing"/>
        <w:rPr>
          <w:rFonts w:ascii="Calibri" w:hAnsi="Calibri"/>
        </w:rPr>
      </w:pPr>
      <w:r w:rsidRPr="00969678">
        <w:rPr>
          <w:rFonts w:ascii="Calibri" w:hAnsi="Calibri"/>
        </w:rPr>
        <w:t xml:space="preserve">Background and therapeutic approach centered in relational psychoanalysis. Works with individual adults, couples, teens, and groups. Practice includes working with the LGBTQ+ community and particularly those who are transgender or gender expansive/nonconforming. A primary focus is establishing a safe space to deeply explore and affirm core gender and/or sexual identity and expression, which for some can feel like a continually evolving process. Currently works with those who are in various stages of transitioning and offers consultation to clinicians serving TGNC clients. In 2017, Dr. </w:t>
      </w:r>
      <w:proofErr w:type="spellStart"/>
      <w:r w:rsidRPr="00969678">
        <w:rPr>
          <w:rFonts w:ascii="Calibri" w:hAnsi="Calibri"/>
        </w:rPr>
        <w:t>Babin</w:t>
      </w:r>
      <w:proofErr w:type="spellEnd"/>
      <w:r w:rsidRPr="00969678">
        <w:rPr>
          <w:rFonts w:ascii="Calibri" w:hAnsi="Calibri"/>
        </w:rPr>
        <w:t xml:space="preserve"> was elected to the executive board of the Redwood Psychological Association, with a personal commitment to bringing TGNC-focused continuing education to North Bay clinicians. Office is wheelchair </w:t>
      </w:r>
      <w:proofErr w:type="gramStart"/>
      <w:r w:rsidRPr="00969678">
        <w:rPr>
          <w:rFonts w:ascii="Calibri" w:hAnsi="Calibri"/>
        </w:rPr>
        <w:t>accessible;</w:t>
      </w:r>
      <w:proofErr w:type="gramEnd"/>
      <w:r w:rsidRPr="00969678">
        <w:rPr>
          <w:rFonts w:ascii="Calibri" w:hAnsi="Calibri"/>
        </w:rPr>
        <w:t xml:space="preserve"> sliding scale available. Accepts Medicare. </w:t>
      </w:r>
    </w:p>
    <w:p w14:paraId="0D6B4288" w14:textId="7383708A" w:rsidR="00969678" w:rsidRDefault="00969678" w:rsidP="00969678">
      <w:pPr>
        <w:pStyle w:val="NoSpacing"/>
        <w:rPr>
          <w:rFonts w:ascii="Calibri" w:hAnsi="Calibri"/>
        </w:rPr>
      </w:pPr>
    </w:p>
    <w:p w14:paraId="0286D38E" w14:textId="77777777" w:rsidR="00675A20" w:rsidRPr="00675A20" w:rsidRDefault="00675A20" w:rsidP="00675A20">
      <w:pPr>
        <w:rPr>
          <w:rFonts w:ascii="Calibri" w:hAnsi="Calibri" w:cs="Vrinda"/>
        </w:rPr>
      </w:pPr>
      <w:r w:rsidRPr="00675A20">
        <w:rPr>
          <w:rFonts w:ascii="Calibri" w:hAnsi="Calibri" w:cs="Vrinda"/>
          <w:b/>
        </w:rPr>
        <w:t xml:space="preserve">Cathy Beardsley, MFT </w:t>
      </w:r>
      <w:r w:rsidRPr="00675A20">
        <w:rPr>
          <w:rFonts w:ascii="Calibri" w:hAnsi="Calibri" w:cs="Vrinda"/>
        </w:rPr>
        <w:t>(MFC82422</w:t>
      </w:r>
      <w:proofErr w:type="gramStart"/>
      <w:r w:rsidRPr="00675A20">
        <w:rPr>
          <w:rFonts w:ascii="Calibri" w:hAnsi="Calibri" w:cs="Vrinda"/>
        </w:rPr>
        <w:t>)  850</w:t>
      </w:r>
      <w:proofErr w:type="gramEnd"/>
      <w:r w:rsidRPr="00675A20">
        <w:rPr>
          <w:rFonts w:ascii="Calibri" w:hAnsi="Calibri" w:cs="Vrinda"/>
        </w:rPr>
        <w:t xml:space="preserve"> Third Street, Santa Rosa    707-326-6476</w:t>
      </w:r>
    </w:p>
    <w:p w14:paraId="6F260A7B" w14:textId="0523392C" w:rsidR="00675A20" w:rsidRDefault="00A91C26" w:rsidP="00675A20">
      <w:pPr>
        <w:rPr>
          <w:rFonts w:ascii="Calibri" w:hAnsi="Calibri" w:cs="Vrinda"/>
        </w:rPr>
      </w:pPr>
      <w:hyperlink r:id="rId10" w:history="1">
        <w:r w:rsidR="00675A20" w:rsidRPr="00675A20">
          <w:rPr>
            <w:rStyle w:val="Hyperlink"/>
            <w:rFonts w:ascii="Calibri" w:hAnsi="Calibri" w:cs="Vrinda"/>
          </w:rPr>
          <w:t>cathy@cathybeardsleycounseling.com</w:t>
        </w:r>
      </w:hyperlink>
      <w:r w:rsidR="00675A20" w:rsidRPr="00675A20">
        <w:rPr>
          <w:rFonts w:ascii="Calibri" w:hAnsi="Calibri" w:cs="Vrinda"/>
        </w:rPr>
        <w:t xml:space="preserve">, </w:t>
      </w:r>
      <w:hyperlink r:id="rId11" w:history="1">
        <w:r w:rsidR="00675A20" w:rsidRPr="00675A20">
          <w:rPr>
            <w:rStyle w:val="Hyperlink"/>
            <w:rFonts w:ascii="Calibri" w:hAnsi="Calibri" w:cs="Vrinda"/>
          </w:rPr>
          <w:t>http://www.cathybeardsleycounseling.com</w:t>
        </w:r>
      </w:hyperlink>
    </w:p>
    <w:p w14:paraId="021FEF49" w14:textId="77777777" w:rsidR="00597AB4" w:rsidRDefault="00675A20" w:rsidP="001233EF">
      <w:pPr>
        <w:rPr>
          <w:rFonts w:ascii="Calibri" w:hAnsi="Calibri" w:cs="Vrinda"/>
        </w:rPr>
      </w:pPr>
      <w:r w:rsidRPr="00675A20">
        <w:rPr>
          <w:rFonts w:ascii="Calibri" w:hAnsi="Calibri" w:cs="Vrinda"/>
        </w:rPr>
        <w:t>Experienced working with transgender individuals and couples. Other specializations: working with LGBT community; PTSD and trauma resolution, especially sexual assault; chemical dependency. Works collaboratively, feminist approach. Accessible office. Accepts Beacon insurance and Mutual of Omaha EAP. Sliding scale.</w:t>
      </w:r>
    </w:p>
    <w:p w14:paraId="5A39BBE3" w14:textId="77777777" w:rsidR="009006B6" w:rsidRDefault="009006B6" w:rsidP="001233EF">
      <w:pPr>
        <w:rPr>
          <w:rFonts w:ascii="Calibri" w:hAnsi="Calibri" w:cs="Vrinda"/>
        </w:rPr>
      </w:pPr>
    </w:p>
    <w:p w14:paraId="61B13D8A" w14:textId="6A0D7C69" w:rsidR="009006B6" w:rsidRPr="009006B6" w:rsidRDefault="39E898BB" w:rsidP="009006B6">
      <w:proofErr w:type="spellStart"/>
      <w:r w:rsidRPr="39E898BB">
        <w:rPr>
          <w:rFonts w:ascii="Calibri" w:eastAsia="Calibri" w:hAnsi="Calibri" w:cs="Calibri"/>
          <w:b/>
          <w:bCs/>
        </w:rPr>
        <w:lastRenderedPageBreak/>
        <w:t>Melle</w:t>
      </w:r>
      <w:proofErr w:type="spellEnd"/>
      <w:r w:rsidRPr="39E898BB">
        <w:rPr>
          <w:rFonts w:ascii="Calibri" w:eastAsia="Calibri" w:hAnsi="Calibri" w:cs="Calibri"/>
          <w:b/>
          <w:bCs/>
        </w:rPr>
        <w:t xml:space="preserve"> Browning, </w:t>
      </w:r>
      <w:proofErr w:type="gramStart"/>
      <w:r w:rsidRPr="39E898BB">
        <w:rPr>
          <w:rFonts w:ascii="Calibri" w:eastAsia="Calibri" w:hAnsi="Calibri" w:cs="Calibri"/>
          <w:b/>
          <w:bCs/>
        </w:rPr>
        <w:t xml:space="preserve">LMFT </w:t>
      </w:r>
      <w:r w:rsidRPr="39E898BB">
        <w:rPr>
          <w:rFonts w:ascii="Calibri" w:eastAsia="Calibri" w:hAnsi="Calibri" w:cs="Calibri"/>
        </w:rPr>
        <w:t xml:space="preserve"> (</w:t>
      </w:r>
      <w:proofErr w:type="gramEnd"/>
      <w:r w:rsidRPr="39E898BB">
        <w:rPr>
          <w:rFonts w:ascii="Calibri" w:eastAsia="Calibri" w:hAnsi="Calibri" w:cs="Calibri"/>
        </w:rPr>
        <w:t xml:space="preserve">he/him/his) (LMFT 115804), 222 Weller Street, Suite 208, Petaluma 94952 and 2 Padre Parkway, Suite 100, Rohnert Park (707) 200-4968 </w:t>
      </w:r>
    </w:p>
    <w:p w14:paraId="63519E99" w14:textId="5BD16CCB" w:rsidR="009006B6" w:rsidRPr="009006B6" w:rsidRDefault="00A91C26" w:rsidP="009006B6">
      <w:hyperlink r:id="rId12">
        <w:r w:rsidR="39E898BB" w:rsidRPr="39E898BB">
          <w:rPr>
            <w:rStyle w:val="Hyperlink"/>
            <w:rFonts w:ascii="Calibri" w:eastAsia="Calibri" w:hAnsi="Calibri" w:cs="Calibri"/>
          </w:rPr>
          <w:t>www.mellebrowningtherapy.com</w:t>
        </w:r>
      </w:hyperlink>
      <w:r w:rsidR="39E898BB" w:rsidRPr="39E898BB">
        <w:rPr>
          <w:rFonts w:ascii="Calibri" w:eastAsia="Calibri" w:hAnsi="Calibri" w:cs="Calibri"/>
        </w:rPr>
        <w:t xml:space="preserve"> </w:t>
      </w:r>
    </w:p>
    <w:p w14:paraId="3EEF3731" w14:textId="1B897C67" w:rsidR="009006B6" w:rsidRPr="009006B6" w:rsidRDefault="39E898BB" w:rsidP="009006B6">
      <w:r w:rsidRPr="39E898BB">
        <w:rPr>
          <w:rFonts w:ascii="Calibri" w:eastAsia="Calibri" w:hAnsi="Calibri" w:cs="Calibri"/>
        </w:rPr>
        <w:t xml:space="preserve">Offering in person and telehealth appointments. Experience and focus working with LGBTQQI and gender diverse individuals and their families. Provides training to mental health and other professionals in working with LGBTQI and gender diverse populations. Attachment and trauma focused, sex positive, feminist and anti-oppression/social justice lens, utilizing multiple orientations and modalities such as TF-CBT, CBT, DBT, relational, somatic, mindfulness, EFT and EMDR. Providing individual and couples therapy for ages children/preteens (7-12), teens and adults for issues such as trauma, anxiety, life transitions, depression and relationships. Accepts Cigna insurance, California Victims Compensation funds, private pay and has limited spots offering sliding scale. Will provide superbills/receipts for clients to utilize out of network benefits (check with insurance regarding reimbursement possibilities). Offices are accessible and </w:t>
      </w:r>
      <w:proofErr w:type="gramStart"/>
      <w:r w:rsidRPr="39E898BB">
        <w:rPr>
          <w:rFonts w:ascii="Calibri" w:eastAsia="Calibri" w:hAnsi="Calibri" w:cs="Calibri"/>
        </w:rPr>
        <w:t>gender neutral</w:t>
      </w:r>
      <w:proofErr w:type="gramEnd"/>
      <w:r w:rsidRPr="39E898BB">
        <w:rPr>
          <w:rFonts w:ascii="Calibri" w:eastAsia="Calibri" w:hAnsi="Calibri" w:cs="Calibri"/>
        </w:rPr>
        <w:t xml:space="preserve"> restrooms available.</w:t>
      </w:r>
    </w:p>
    <w:p w14:paraId="50C5C711" w14:textId="6AEFC60C" w:rsidR="00969678" w:rsidRDefault="00969678" w:rsidP="00969678"/>
    <w:p w14:paraId="3C708A63" w14:textId="692A9B25" w:rsidR="003E4BCE" w:rsidRPr="00FE28A6" w:rsidRDefault="00969678" w:rsidP="00FE28A6">
      <w:pPr>
        <w:rPr>
          <w:rFonts w:ascii="Calibri" w:hAnsi="Calibri" w:cs="Vrinda"/>
        </w:rPr>
      </w:pPr>
      <w:r w:rsidRPr="00969678">
        <w:rPr>
          <w:rFonts w:ascii="Calibri" w:hAnsi="Calibri"/>
          <w:b/>
          <w:bCs/>
        </w:rPr>
        <w:t xml:space="preserve">Shanna Butler, </w:t>
      </w:r>
      <w:proofErr w:type="spellStart"/>
      <w:proofErr w:type="gramStart"/>
      <w:r w:rsidRPr="00969678">
        <w:rPr>
          <w:rFonts w:ascii="Calibri" w:hAnsi="Calibri"/>
          <w:b/>
          <w:bCs/>
        </w:rPr>
        <w:t>Ph.D</w:t>
      </w:r>
      <w:proofErr w:type="spellEnd"/>
      <w:proofErr w:type="gramEnd"/>
      <w:r w:rsidRPr="00969678">
        <w:rPr>
          <w:rFonts w:ascii="Calibri" w:hAnsi="Calibri"/>
          <w:b/>
          <w:bCs/>
        </w:rPr>
        <w:t xml:space="preserve">, </w:t>
      </w:r>
      <w:r w:rsidRPr="00969678">
        <w:rPr>
          <w:rFonts w:ascii="Calibri" w:hAnsi="Calibri"/>
        </w:rPr>
        <w:t>Licensed Clinical Psychologist (she/her) (PSY30819) </w:t>
      </w:r>
    </w:p>
    <w:p w14:paraId="2584DDE5" w14:textId="77777777" w:rsidR="003E4BCE" w:rsidRPr="003E4BCE" w:rsidRDefault="003E4BCE" w:rsidP="003E4BCE">
      <w:pPr>
        <w:pStyle w:val="NoSpacing"/>
        <w:rPr>
          <w:rFonts w:ascii="Calibri" w:hAnsi="Calibri"/>
        </w:rPr>
      </w:pPr>
      <w:r w:rsidRPr="003E4BCE">
        <w:rPr>
          <w:rFonts w:ascii="Calibri" w:hAnsi="Calibri"/>
        </w:rPr>
        <w:t xml:space="preserve">7765 Healdsburg Ave, #14 Sebastopol CA 95472    707-634-7793    </w:t>
      </w:r>
      <w:hyperlink r:id="rId13" w:tgtFrame="_blank" w:history="1">
        <w:r w:rsidRPr="003E4BCE">
          <w:rPr>
            <w:rStyle w:val="Hyperlink"/>
            <w:rFonts w:ascii="Calibri" w:hAnsi="Calibri"/>
          </w:rPr>
          <w:t>sbutlerphd@gmail.com</w:t>
        </w:r>
      </w:hyperlink>
      <w:r w:rsidRPr="003E4BCE">
        <w:rPr>
          <w:rFonts w:ascii="Calibri" w:hAnsi="Calibri"/>
        </w:rPr>
        <w:t> </w:t>
      </w:r>
      <w:hyperlink r:id="rId14" w:tgtFrame="_blank" w:history="1">
        <w:r w:rsidRPr="003E4BCE">
          <w:rPr>
            <w:rStyle w:val="Hyperlink"/>
            <w:rFonts w:ascii="Calibri" w:hAnsi="Calibri"/>
          </w:rPr>
          <w:t>www.shannabutler.com</w:t>
        </w:r>
      </w:hyperlink>
    </w:p>
    <w:p w14:paraId="72A3D3EC" w14:textId="0717347E" w:rsidR="003E4BCE" w:rsidRDefault="00969678" w:rsidP="00440F03">
      <w:pPr>
        <w:pStyle w:val="NoSpacing"/>
        <w:rPr>
          <w:rFonts w:ascii="Calibri" w:hAnsi="Calibri"/>
        </w:rPr>
      </w:pPr>
      <w:r w:rsidRPr="00969678">
        <w:rPr>
          <w:rFonts w:ascii="Calibri" w:hAnsi="Calibri"/>
        </w:rPr>
        <w:t>Offers depth and somatic oriented psychotherapy for adults, couples, and youth. Extensive immersion in the rich traditions of feminism, multiculturalism and social justice. Identifies as queer and has 15 years of professional experience working within the LGBTQ community. Specific expertise includes supporting trans* and non-binary adults and youth, significant others, and family members in the exploration and integration of gender and sexual identities. Additional areas of emphasis include trauma recovery and integration, addictions, relational issues, sexuality, and spiritual/creative development, Ketamine Assisted Psychotherapy, and psychedelic integration.  Body positive, kink and poly affirming. Maintains an active research program exploring gender embodiment and gender expressions. Office accessible. </w:t>
      </w:r>
    </w:p>
    <w:p w14:paraId="384F9D84" w14:textId="726A60BD" w:rsidR="00969678" w:rsidRDefault="00969678" w:rsidP="00969678">
      <w:pPr>
        <w:rPr>
          <w:rFonts w:ascii="Calibri" w:hAnsi="Calibri"/>
          <w:b/>
          <w:bCs/>
        </w:rPr>
      </w:pPr>
    </w:p>
    <w:p w14:paraId="5E1FA7E3" w14:textId="72AF97E2" w:rsidR="00857D1E" w:rsidRPr="00857D1E" w:rsidRDefault="00969678" w:rsidP="00857D1E">
      <w:pPr>
        <w:rPr>
          <w:rFonts w:ascii="Calibri" w:hAnsi="Calibri"/>
        </w:rPr>
      </w:pPr>
      <w:r w:rsidRPr="00969678">
        <w:rPr>
          <w:rFonts w:ascii="Calibri" w:hAnsi="Calibri"/>
          <w:b/>
          <w:bCs/>
        </w:rPr>
        <w:t xml:space="preserve">Lesley Cantor, MFT </w:t>
      </w:r>
      <w:r w:rsidRPr="00969678">
        <w:rPr>
          <w:rFonts w:ascii="Calibri" w:hAnsi="Calibri"/>
        </w:rPr>
        <w:t>(she/her) (MFC49867</w:t>
      </w:r>
      <w:proofErr w:type="gramStart"/>
      <w:r w:rsidRPr="00969678">
        <w:rPr>
          <w:rFonts w:ascii="Calibri" w:hAnsi="Calibri"/>
        </w:rPr>
        <w:t>)  7765</w:t>
      </w:r>
      <w:proofErr w:type="gramEnd"/>
      <w:r w:rsidRPr="00969678">
        <w:rPr>
          <w:rFonts w:ascii="Calibri" w:hAnsi="Calibri"/>
        </w:rPr>
        <w:t xml:space="preserve"> Healdsburg Avenue, Suite 17, Sebastopol </w:t>
      </w:r>
    </w:p>
    <w:p w14:paraId="37B093C4" w14:textId="77777777" w:rsidR="00857D1E" w:rsidRPr="00857D1E" w:rsidRDefault="00857D1E" w:rsidP="00857D1E">
      <w:pPr>
        <w:rPr>
          <w:rFonts w:ascii="Calibri" w:hAnsi="Calibri"/>
        </w:rPr>
      </w:pPr>
      <w:r w:rsidRPr="00857D1E">
        <w:rPr>
          <w:rFonts w:ascii="Calibri" w:hAnsi="Calibri"/>
        </w:rPr>
        <w:t>(707) 681-1991  </w:t>
      </w:r>
      <w:hyperlink r:id="rId15" w:tgtFrame="_blank" w:history="1">
        <w:r w:rsidRPr="00857D1E">
          <w:rPr>
            <w:rStyle w:val="Hyperlink"/>
            <w:rFonts w:ascii="Calibri" w:hAnsi="Calibri"/>
          </w:rPr>
          <w:t>lesleycantor@comcast.net</w:t>
        </w:r>
      </w:hyperlink>
    </w:p>
    <w:p w14:paraId="0D0B940D" w14:textId="6A2542BA" w:rsidR="009D1811" w:rsidRDefault="00969678" w:rsidP="00857D1E">
      <w:pPr>
        <w:rPr>
          <w:rFonts w:ascii="Calibri" w:hAnsi="Calibri"/>
        </w:rPr>
      </w:pPr>
      <w:r w:rsidRPr="00969678">
        <w:rPr>
          <w:rFonts w:ascii="Calibri" w:hAnsi="Calibri"/>
        </w:rPr>
        <w:t xml:space="preserve">Works with individuals, couples and families with children/adolescents. Longtime personal and professional commitment to the health and happiness of the LGBTQ community. “When you need support around gender, transition, accessing resources and navigating a new identity, together -- I can help.” Extensive training in anxiety and panic disorders; trauma and PTSD. Trained in EMDR, EFT, CBT. Accepts Aetna, Beacon, </w:t>
      </w:r>
      <w:proofErr w:type="spellStart"/>
      <w:r w:rsidRPr="00969678">
        <w:rPr>
          <w:rFonts w:ascii="Calibri" w:hAnsi="Calibri"/>
        </w:rPr>
        <w:t>Magellen</w:t>
      </w:r>
      <w:proofErr w:type="spellEnd"/>
      <w:r w:rsidRPr="00969678">
        <w:rPr>
          <w:rFonts w:ascii="Calibri" w:hAnsi="Calibri"/>
        </w:rPr>
        <w:t xml:space="preserve"> and Partnership; willing to provide “superbill” for out of network insurances. Some evening appointments available. Member of RECAMFT and CAMFT. Office accessible. Free </w:t>
      </w:r>
      <w:proofErr w:type="gramStart"/>
      <w:r w:rsidRPr="00969678">
        <w:rPr>
          <w:rFonts w:ascii="Calibri" w:hAnsi="Calibri"/>
        </w:rPr>
        <w:t>30 minute</w:t>
      </w:r>
      <w:proofErr w:type="gramEnd"/>
      <w:r w:rsidRPr="00969678">
        <w:rPr>
          <w:rFonts w:ascii="Calibri" w:hAnsi="Calibri"/>
        </w:rPr>
        <w:t xml:space="preserve"> phone or in-person consultation. </w:t>
      </w:r>
    </w:p>
    <w:p w14:paraId="46814C11" w14:textId="0ACB46B2" w:rsidR="00969678" w:rsidRDefault="00969678" w:rsidP="00969678">
      <w:pPr>
        <w:rPr>
          <w:rFonts w:ascii="Calibri" w:hAnsi="Calibri"/>
        </w:rPr>
      </w:pPr>
    </w:p>
    <w:p w14:paraId="3DCC0DB5" w14:textId="76BB31C0" w:rsidR="009D1811" w:rsidRPr="009D1811" w:rsidRDefault="00969678" w:rsidP="009D1811">
      <w:pPr>
        <w:rPr>
          <w:rFonts w:ascii="Calibri" w:hAnsi="Calibri"/>
        </w:rPr>
      </w:pPr>
      <w:r w:rsidRPr="00969678">
        <w:rPr>
          <w:rFonts w:ascii="Calibri" w:hAnsi="Calibri"/>
          <w:b/>
          <w:bCs/>
        </w:rPr>
        <w:t xml:space="preserve">Sara </w:t>
      </w:r>
      <w:proofErr w:type="spellStart"/>
      <w:r w:rsidRPr="00969678">
        <w:rPr>
          <w:rFonts w:ascii="Calibri" w:hAnsi="Calibri"/>
          <w:b/>
          <w:bCs/>
        </w:rPr>
        <w:t>Champie</w:t>
      </w:r>
      <w:proofErr w:type="spellEnd"/>
      <w:r w:rsidRPr="00969678">
        <w:rPr>
          <w:rFonts w:ascii="Calibri" w:hAnsi="Calibri"/>
          <w:b/>
          <w:bCs/>
        </w:rPr>
        <w:t>, LCSW </w:t>
      </w:r>
      <w:r w:rsidRPr="00969678">
        <w:rPr>
          <w:rFonts w:ascii="Calibri" w:hAnsi="Calibri"/>
        </w:rPr>
        <w:t xml:space="preserve">(she/her) (87702) 435 Petaluma Ave, Ste. 140, </w:t>
      </w:r>
      <w:proofErr w:type="gramStart"/>
      <w:r w:rsidRPr="00969678">
        <w:rPr>
          <w:rFonts w:ascii="Calibri" w:hAnsi="Calibri"/>
        </w:rPr>
        <w:t>Sebastopol  (</w:t>
      </w:r>
      <w:proofErr w:type="gramEnd"/>
      <w:r w:rsidRPr="00969678">
        <w:rPr>
          <w:rFonts w:ascii="Calibri" w:hAnsi="Calibri"/>
        </w:rPr>
        <w:t>707) 861-0577</w:t>
      </w:r>
    </w:p>
    <w:p w14:paraId="00364708" w14:textId="77777777" w:rsidR="009D1811" w:rsidRPr="009D1811" w:rsidRDefault="00A91C26" w:rsidP="009D1811">
      <w:pPr>
        <w:rPr>
          <w:rFonts w:ascii="Calibri" w:hAnsi="Calibri"/>
        </w:rPr>
      </w:pPr>
      <w:hyperlink r:id="rId16" w:tgtFrame="_blank" w:history="1">
        <w:r w:rsidR="009D1811" w:rsidRPr="009D1811">
          <w:rPr>
            <w:rStyle w:val="Hyperlink"/>
            <w:rFonts w:ascii="Calibri" w:hAnsi="Calibri"/>
          </w:rPr>
          <w:t>www.sarachampielcsw.com</w:t>
        </w:r>
      </w:hyperlink>
      <w:r w:rsidR="009D1811" w:rsidRPr="009D1811">
        <w:rPr>
          <w:rFonts w:ascii="Calibri" w:hAnsi="Calibri"/>
        </w:rPr>
        <w:t> </w:t>
      </w:r>
    </w:p>
    <w:p w14:paraId="0E27B00A" w14:textId="6E679BF8" w:rsidR="00857D1E" w:rsidRDefault="00969678" w:rsidP="00969678">
      <w:pPr>
        <w:rPr>
          <w:rFonts w:ascii="Calibri" w:hAnsi="Calibri"/>
        </w:rPr>
      </w:pPr>
      <w:r w:rsidRPr="00969678">
        <w:rPr>
          <w:rFonts w:ascii="Calibri" w:hAnsi="Calibri"/>
        </w:rPr>
        <w:t xml:space="preserve">Offers individual therapy for older teens (15+) and adults. Currently a Therapist in Training in the Neuro Affective Relational Model (NARM).  NARM is a cutting-edge model for </w:t>
      </w:r>
      <w:r w:rsidRPr="00969678">
        <w:rPr>
          <w:rFonts w:ascii="Calibri" w:hAnsi="Calibri"/>
        </w:rPr>
        <w:lastRenderedPageBreak/>
        <w:t>addressing </w:t>
      </w:r>
      <w:r w:rsidRPr="00969678">
        <w:rPr>
          <w:rFonts w:ascii="Calibri" w:hAnsi="Calibri"/>
          <w:b/>
          <w:bCs/>
        </w:rPr>
        <w:t>attachment, relational and developmental trauma</w:t>
      </w:r>
      <w:r w:rsidRPr="00969678">
        <w:rPr>
          <w:rFonts w:ascii="Calibri" w:hAnsi="Calibri"/>
        </w:rPr>
        <w:t xml:space="preserve"> by working with patterns that cause life-long psychobiological symptoms and interpersonal difficulties. Excited to bring this information to the LGBTQ+ community. Theoretical orientation as a therapist is trauma informed and somatically focused, based in Feminist, Relational, and Humanistic approaches. Offers a compassionate and </w:t>
      </w:r>
      <w:proofErr w:type="spellStart"/>
      <w:r w:rsidRPr="00969678">
        <w:rPr>
          <w:rFonts w:ascii="Calibri" w:hAnsi="Calibri"/>
        </w:rPr>
        <w:t>non-judgemental</w:t>
      </w:r>
      <w:proofErr w:type="spellEnd"/>
      <w:r w:rsidRPr="00969678">
        <w:rPr>
          <w:rFonts w:ascii="Calibri" w:hAnsi="Calibri"/>
        </w:rPr>
        <w:t xml:space="preserve"> space for clients to explore what is true for them. Experienced in providing support for those who are questioning an identity that no longer fits, working through pieces of internalized oppression, working on coming out to their community, experiencing relationship challenges that do not fit cis-gendered, heteronormative standards, considering or actively transitioning, etc. Queer identified. Accepts both Medi-Cal and Medicare. </w:t>
      </w:r>
    </w:p>
    <w:p w14:paraId="470F5993" w14:textId="460003DA" w:rsidR="00969678" w:rsidRDefault="00969678" w:rsidP="00969678">
      <w:pPr>
        <w:rPr>
          <w:rFonts w:ascii="Calibri" w:hAnsi="Calibri"/>
        </w:rPr>
      </w:pPr>
    </w:p>
    <w:p w14:paraId="5822D832" w14:textId="70214762" w:rsidR="003C0963" w:rsidRPr="0004653F" w:rsidRDefault="00969678" w:rsidP="003C0963">
      <w:pPr>
        <w:rPr>
          <w:rFonts w:ascii="Calibri" w:hAnsi="Calibri"/>
        </w:rPr>
      </w:pPr>
      <w:r w:rsidRPr="00969678">
        <w:rPr>
          <w:rFonts w:ascii="Calibri" w:hAnsi="Calibri" w:cs="Arial"/>
          <w:b/>
          <w:bCs/>
        </w:rPr>
        <w:t>R. B/T Craig, LPCC</w:t>
      </w:r>
      <w:r w:rsidRPr="00969678">
        <w:rPr>
          <w:rFonts w:ascii="Calibri" w:hAnsi="Calibri" w:cs="Arial"/>
        </w:rPr>
        <w:t xml:space="preserve"> (they/them) (4505) 213 W. Perkins St. </w:t>
      </w:r>
      <w:r w:rsidRPr="00969678">
        <w:rPr>
          <w:rFonts w:ascii="Calibri" w:hAnsi="Calibri" w:cs="Arial"/>
          <w:b/>
          <w:bCs/>
        </w:rPr>
        <w:t>Ukiah</w:t>
      </w:r>
      <w:r w:rsidRPr="00969678">
        <w:rPr>
          <w:rFonts w:ascii="Calibri" w:hAnsi="Calibri" w:cs="Arial"/>
        </w:rPr>
        <w:t>, CA  707-244-1938</w:t>
      </w:r>
    </w:p>
    <w:p w14:paraId="040A5B08" w14:textId="77777777" w:rsidR="003C0963" w:rsidRPr="0004653F" w:rsidRDefault="00A91C26" w:rsidP="003C0963">
      <w:pPr>
        <w:rPr>
          <w:rFonts w:ascii="Calibri" w:hAnsi="Calibri"/>
        </w:rPr>
      </w:pPr>
      <w:hyperlink r:id="rId17" w:tgtFrame="_blank" w:history="1">
        <w:r w:rsidR="003C0963" w:rsidRPr="0004653F">
          <w:rPr>
            <w:rFonts w:ascii="Calibri" w:hAnsi="Calibri" w:cs="Arial"/>
            <w:color w:val="1155CC"/>
            <w:u w:val="single"/>
          </w:rPr>
          <w:t>https://www.norcalruraltherapy.com/</w:t>
        </w:r>
      </w:hyperlink>
      <w:r w:rsidR="003C0963" w:rsidRPr="0004653F">
        <w:rPr>
          <w:rFonts w:ascii="Calibri" w:hAnsi="Calibri" w:cs="Arial"/>
        </w:rPr>
        <w:t xml:space="preserve">, </w:t>
      </w:r>
      <w:hyperlink r:id="rId18" w:tgtFrame="_blank" w:history="1">
        <w:r w:rsidR="003C0963" w:rsidRPr="0004653F">
          <w:rPr>
            <w:rFonts w:ascii="Calibri" w:hAnsi="Calibri" w:cs="Arial"/>
            <w:color w:val="0000FF"/>
            <w:u w:val="single"/>
          </w:rPr>
          <w:t>rbtcraig@norcalruraltherapy.com</w:t>
        </w:r>
      </w:hyperlink>
    </w:p>
    <w:p w14:paraId="60061E4C" w14:textId="4198C328" w:rsidR="003C0963" w:rsidRDefault="00969678" w:rsidP="003C0963">
      <w:pPr>
        <w:rPr>
          <w:rFonts w:ascii="Calibri" w:hAnsi="Calibri" w:cs="Arial"/>
        </w:rPr>
      </w:pPr>
      <w:r w:rsidRPr="00969678">
        <w:rPr>
          <w:rFonts w:ascii="Calibri" w:hAnsi="Calibri" w:cs="Arial"/>
        </w:rPr>
        <w:t xml:space="preserve">B/T provides psychotherapy to adults and older teens for anxiety, depression, and trauma recovery. Support people through life and gender transitions, coping with invisible disability, exploring gender or sexuality (including kink &amp; polyamory). Available for coaching or consultation regarding gender transition. B/T is queer, transgender, and gender non-conforming with over 15 years of experience as a sex positive sexuality educator. Familiar with the challenges of being LGBTQ in a rural area, having grown up in Sonoma County and working as a counselor in Ukiah since 2013. Eclectic style that includes somatic, cognitive, narrative, and behavioral approaches informed by feminist and queer perspectives. Use processes from Narrative Therapy, Eye-Movement Desensitization and Reprocessing (EMDR) Therapy, Dialectical Behavioral Therapy (DBT), Mindfulness-Based Cognitive Therapy (MBCT), and Expressive Arts Therapy. B/T can provide you with a receipt for insurance reimbursement and will be accepting Medi-Cal by April 2020. Office up one flight of stairs. Also sees clients at </w:t>
      </w:r>
      <w:r w:rsidRPr="00969678">
        <w:rPr>
          <w:rFonts w:ascii="Calibri" w:hAnsi="Calibri"/>
        </w:rPr>
        <w:t xml:space="preserve">Redwood Community Services </w:t>
      </w:r>
      <w:proofErr w:type="gramStart"/>
      <w:r w:rsidRPr="00969678">
        <w:rPr>
          <w:rFonts w:ascii="Calibri" w:hAnsi="Calibri"/>
        </w:rPr>
        <w:t>Stepping Stones</w:t>
      </w:r>
      <w:proofErr w:type="gramEnd"/>
      <w:r w:rsidRPr="00969678">
        <w:rPr>
          <w:rFonts w:ascii="Calibri" w:hAnsi="Calibri" w:cs="Arial"/>
        </w:rPr>
        <w:t xml:space="preserve"> (accessible office) and provides online appointments. </w:t>
      </w:r>
    </w:p>
    <w:p w14:paraId="16708E3F" w14:textId="4BDC98E0" w:rsidR="00969678" w:rsidRDefault="00969678" w:rsidP="00969678">
      <w:pPr>
        <w:rPr>
          <w:rFonts w:ascii="Calibri" w:hAnsi="Calibri" w:cs="Arial"/>
        </w:rPr>
      </w:pPr>
    </w:p>
    <w:p w14:paraId="4F382918" w14:textId="533AF990" w:rsidR="00BA6D70" w:rsidRPr="00BA6D70" w:rsidRDefault="00969678" w:rsidP="00BA6D70">
      <w:pPr>
        <w:rPr>
          <w:rFonts w:ascii="Calibri" w:hAnsi="Calibri" w:cs="Arial"/>
        </w:rPr>
      </w:pPr>
      <w:r w:rsidRPr="00969678">
        <w:rPr>
          <w:rFonts w:ascii="Calibri" w:hAnsi="Calibri" w:cs="Arial"/>
          <w:b/>
          <w:bCs/>
        </w:rPr>
        <w:t>Joey Downey, LMFT</w:t>
      </w:r>
      <w:r w:rsidRPr="00969678">
        <w:rPr>
          <w:rFonts w:ascii="Calibri" w:hAnsi="Calibri" w:cs="Arial"/>
        </w:rPr>
        <w:t xml:space="preserve"> (he/him) (MFC41874)   558 B Street, Santa Rosa </w:t>
      </w:r>
      <w:proofErr w:type="gramStart"/>
      <w:r w:rsidRPr="00969678">
        <w:rPr>
          <w:rFonts w:ascii="Calibri" w:hAnsi="Calibri" w:cs="Arial"/>
        </w:rPr>
        <w:t xml:space="preserve">   (</w:t>
      </w:r>
      <w:proofErr w:type="gramEnd"/>
      <w:r w:rsidRPr="00969678">
        <w:rPr>
          <w:rFonts w:ascii="Calibri" w:hAnsi="Calibri" w:cs="Arial"/>
        </w:rPr>
        <w:t xml:space="preserve">707) 329-3226 </w:t>
      </w:r>
      <w:hyperlink r:id="rId19">
        <w:r w:rsidRPr="00969678">
          <w:rPr>
            <w:rStyle w:val="Hyperlink"/>
            <w:rFonts w:ascii="Calibri" w:hAnsi="Calibri" w:cs="Arial"/>
          </w:rPr>
          <w:t>joey@joeydowneylmft.com</w:t>
        </w:r>
      </w:hyperlink>
      <w:r w:rsidRPr="00969678">
        <w:rPr>
          <w:rFonts w:ascii="Calibri" w:hAnsi="Calibri" w:cs="Arial"/>
        </w:rPr>
        <w:t xml:space="preserve">  </w:t>
      </w:r>
      <w:hyperlink r:id="rId20">
        <w:r w:rsidRPr="00969678">
          <w:rPr>
            <w:rStyle w:val="Hyperlink"/>
            <w:rFonts w:ascii="Calibri" w:hAnsi="Calibri" w:cs="Arial"/>
          </w:rPr>
          <w:t>www.JoeyDowneyLMFT.com</w:t>
        </w:r>
      </w:hyperlink>
    </w:p>
    <w:p w14:paraId="3B25149E" w14:textId="57BC51C4" w:rsidR="00BA6D70" w:rsidRDefault="00969678" w:rsidP="00BA6D70">
      <w:pPr>
        <w:rPr>
          <w:rFonts w:ascii="Calibri" w:hAnsi="Calibri" w:cs="Arial"/>
        </w:rPr>
      </w:pPr>
      <w:r w:rsidRPr="00969678">
        <w:rPr>
          <w:rFonts w:ascii="Calibri" w:hAnsi="Calibri" w:cs="Arial"/>
        </w:rPr>
        <w:t xml:space="preserve">Provides psychotherapy with older teens and adults. LGBTQIA and gender expansive affirming therapy. Experience includes work in SF with gay/trans methamphetamine abusing adults in harm reduction program – The Stonewall Project and the UCSF Center for AIDS Prevention Studies. Areas of interest include working with Complex PTSD - survivors of sexual abuse and </w:t>
      </w:r>
      <w:proofErr w:type="gramStart"/>
      <w:r w:rsidRPr="00969678">
        <w:rPr>
          <w:rFonts w:ascii="Calibri" w:hAnsi="Calibri" w:cs="Arial"/>
        </w:rPr>
        <w:t>trauma;</w:t>
      </w:r>
      <w:proofErr w:type="gramEnd"/>
      <w:r w:rsidRPr="00969678">
        <w:rPr>
          <w:rFonts w:ascii="Calibri" w:hAnsi="Calibri" w:cs="Arial"/>
        </w:rPr>
        <w:t xml:space="preserve"> Depression and Anxiety Disorders. Utilizing Person-Centered, Narrative and collaborative process that pulls from many orientations and mindfulness practices. In addition to private practice, currently works for Sonoma County Crisis Stabilization Unit. Participates in monthly trans therapy consultation group. Full fee: $130. Accepts Partnership Health Plan (Medi-Cal) and Value Options insurance. Superbill available for Out of Network provider therapy. </w:t>
      </w:r>
    </w:p>
    <w:p w14:paraId="599A8814" w14:textId="02DE1BD4" w:rsidR="00895F43" w:rsidRDefault="00895F43" w:rsidP="00969678">
      <w:pPr>
        <w:rPr>
          <w:rFonts w:ascii="Calibri" w:hAnsi="Calibri" w:cs="Arial"/>
        </w:rPr>
      </w:pPr>
    </w:p>
    <w:p w14:paraId="6162DFFE" w14:textId="748336B1" w:rsidR="00895F43" w:rsidRDefault="00969678" w:rsidP="00969678">
      <w:pPr>
        <w:rPr>
          <w:rFonts w:asciiTheme="minorHAnsi" w:eastAsiaTheme="minorEastAsia" w:hAnsiTheme="minorHAnsi" w:cstheme="minorBidi"/>
          <w:color w:val="000000" w:themeColor="text1"/>
        </w:rPr>
      </w:pPr>
      <w:r w:rsidRPr="00969678">
        <w:rPr>
          <w:rFonts w:asciiTheme="minorHAnsi" w:eastAsiaTheme="minorEastAsia" w:hAnsiTheme="minorHAnsi" w:cstheme="minorBidi"/>
          <w:b/>
          <w:bCs/>
          <w:color w:val="000000" w:themeColor="text1"/>
        </w:rPr>
        <w:t xml:space="preserve">Rachel Gardner, Psy.D. </w:t>
      </w:r>
      <w:r w:rsidRPr="00969678">
        <w:rPr>
          <w:rFonts w:asciiTheme="minorHAnsi" w:eastAsiaTheme="minorEastAsia" w:hAnsiTheme="minorHAnsi" w:cstheme="minorBidi"/>
          <w:color w:val="000000" w:themeColor="text1"/>
        </w:rPr>
        <w:t>(she/her) (PSB94024061) Psychological Assistant supervised by Dr. Sil Machado.</w:t>
      </w:r>
      <w:r w:rsidRPr="00969678">
        <w:rPr>
          <w:rFonts w:asciiTheme="minorHAnsi" w:eastAsiaTheme="minorEastAsia" w:hAnsiTheme="minorHAnsi" w:cstheme="minorBidi"/>
          <w:b/>
          <w:bCs/>
          <w:color w:val="000000" w:themeColor="text1"/>
        </w:rPr>
        <w:t xml:space="preserve"> </w:t>
      </w:r>
      <w:r w:rsidRPr="00969678">
        <w:rPr>
          <w:rFonts w:asciiTheme="minorHAnsi" w:eastAsiaTheme="minorEastAsia" w:hAnsiTheme="minorHAnsi" w:cstheme="minorBidi"/>
          <w:color w:val="000000" w:themeColor="text1"/>
        </w:rPr>
        <w:t xml:space="preserve">Santa </w:t>
      </w:r>
      <w:proofErr w:type="gramStart"/>
      <w:r w:rsidRPr="00969678">
        <w:rPr>
          <w:rFonts w:asciiTheme="minorHAnsi" w:eastAsiaTheme="minorEastAsia" w:hAnsiTheme="minorHAnsi" w:cstheme="minorBidi"/>
          <w:color w:val="000000" w:themeColor="text1"/>
        </w:rPr>
        <w:t>Rosa  707</w:t>
      </w:r>
      <w:proofErr w:type="gramEnd"/>
      <w:r w:rsidRPr="00969678">
        <w:rPr>
          <w:rFonts w:asciiTheme="minorHAnsi" w:eastAsiaTheme="minorEastAsia" w:hAnsiTheme="minorHAnsi" w:cstheme="minorBidi"/>
          <w:color w:val="000000" w:themeColor="text1"/>
        </w:rPr>
        <w:t xml:space="preserve">-529-8466.  </w:t>
      </w:r>
    </w:p>
    <w:p w14:paraId="3FA1AB98" w14:textId="07395BFA" w:rsidR="00895F43" w:rsidRDefault="00A91C26" w:rsidP="00969678">
      <w:pPr>
        <w:rPr>
          <w:rFonts w:asciiTheme="minorHAnsi" w:eastAsiaTheme="minorEastAsia" w:hAnsiTheme="minorHAnsi" w:cstheme="minorBidi"/>
          <w:color w:val="000000" w:themeColor="text1"/>
        </w:rPr>
      </w:pPr>
      <w:hyperlink r:id="rId21">
        <w:r w:rsidR="00969678" w:rsidRPr="00969678">
          <w:rPr>
            <w:rStyle w:val="Hyperlink"/>
            <w:rFonts w:asciiTheme="minorHAnsi" w:eastAsiaTheme="minorEastAsia" w:hAnsiTheme="minorHAnsi" w:cstheme="minorBidi"/>
            <w:color w:val="0563C1"/>
          </w:rPr>
          <w:t>DrRachelMG@gmail.com</w:t>
        </w:r>
      </w:hyperlink>
      <w:r w:rsidR="00969678" w:rsidRPr="00969678">
        <w:rPr>
          <w:rFonts w:asciiTheme="minorHAnsi" w:eastAsiaTheme="minorEastAsia" w:hAnsiTheme="minorHAnsi" w:cstheme="minorBidi"/>
          <w:color w:val="000000" w:themeColor="text1"/>
        </w:rPr>
        <w:t xml:space="preserve">    </w:t>
      </w:r>
      <w:hyperlink r:id="rId22">
        <w:r w:rsidR="00969678" w:rsidRPr="00969678">
          <w:rPr>
            <w:rStyle w:val="Hyperlink"/>
            <w:rFonts w:asciiTheme="minorHAnsi" w:eastAsiaTheme="minorEastAsia" w:hAnsiTheme="minorHAnsi" w:cstheme="minorBidi"/>
            <w:color w:val="0563C1"/>
          </w:rPr>
          <w:t>www.SilMachadoTherapy.com</w:t>
        </w:r>
      </w:hyperlink>
      <w:r w:rsidR="00969678" w:rsidRPr="00969678">
        <w:rPr>
          <w:rFonts w:asciiTheme="minorHAnsi" w:eastAsiaTheme="minorEastAsia" w:hAnsiTheme="minorHAnsi" w:cstheme="minorBidi"/>
          <w:color w:val="000000" w:themeColor="text1"/>
        </w:rPr>
        <w:t xml:space="preserve">  </w:t>
      </w:r>
    </w:p>
    <w:p w14:paraId="0A4BB484" w14:textId="5E9EBBFC" w:rsidR="00895F43" w:rsidRDefault="00969678" w:rsidP="00969678">
      <w:pPr>
        <w:rPr>
          <w:rFonts w:asciiTheme="minorHAnsi" w:eastAsiaTheme="minorEastAsia" w:hAnsiTheme="minorHAnsi" w:cstheme="minorBidi"/>
        </w:rPr>
      </w:pPr>
      <w:r w:rsidRPr="00969678">
        <w:rPr>
          <w:rFonts w:asciiTheme="minorHAnsi" w:eastAsiaTheme="minorEastAsia" w:hAnsiTheme="minorHAnsi" w:cstheme="minorBidi"/>
          <w:color w:val="000000" w:themeColor="text1"/>
        </w:rPr>
        <w:lastRenderedPageBreak/>
        <w:t>Extensive experience in the LGBTQI community, including gender exploration and transition, sexuality, people living with HIV-AIDS. Offers psychotherapy to adults dealing with depression, anxiety, trauma, grief, internalized oppression, chronic illness, aging.  Psychodynamic, Somatic, Depth, CBT and mindfulness-based approaches. Takes Medi-Cal (Partnership Health</w:t>
      </w:r>
      <w:r w:rsidRPr="00969678">
        <w:rPr>
          <w:rFonts w:asciiTheme="minorHAnsi" w:eastAsiaTheme="minorEastAsia" w:hAnsiTheme="minorHAnsi" w:cstheme="minorBidi"/>
        </w:rPr>
        <w:t>Plan). Queer-identified.</w:t>
      </w:r>
    </w:p>
    <w:p w14:paraId="73AEA420" w14:textId="5393FE49" w:rsidR="00895F43" w:rsidRDefault="00895F43" w:rsidP="00969678">
      <w:pPr>
        <w:rPr>
          <w:rFonts w:ascii="Calibri" w:hAnsi="Calibri"/>
          <w:b/>
          <w:bCs/>
          <w:color w:val="000000" w:themeColor="text1"/>
        </w:rPr>
      </w:pPr>
    </w:p>
    <w:p w14:paraId="34FE93C5" w14:textId="779EA7AA" w:rsidR="00895F43" w:rsidRDefault="00969678" w:rsidP="00969678">
      <w:pPr>
        <w:rPr>
          <w:rFonts w:asciiTheme="minorHAnsi" w:eastAsiaTheme="minorEastAsia" w:hAnsiTheme="minorHAnsi" w:cstheme="minorBidi"/>
        </w:rPr>
      </w:pPr>
      <w:r w:rsidRPr="00969678">
        <w:rPr>
          <w:rFonts w:ascii="Calibri" w:hAnsi="Calibri"/>
          <w:b/>
          <w:bCs/>
          <w:color w:val="000000" w:themeColor="text1"/>
        </w:rPr>
        <w:t xml:space="preserve">Shawn V. </w:t>
      </w:r>
      <w:proofErr w:type="spellStart"/>
      <w:r w:rsidRPr="00969678">
        <w:rPr>
          <w:rFonts w:ascii="Calibri" w:hAnsi="Calibri"/>
          <w:b/>
          <w:bCs/>
          <w:color w:val="000000" w:themeColor="text1"/>
        </w:rPr>
        <w:t>Giammattei</w:t>
      </w:r>
      <w:proofErr w:type="spellEnd"/>
      <w:r w:rsidRPr="00969678">
        <w:rPr>
          <w:rFonts w:ascii="Calibri" w:hAnsi="Calibri"/>
          <w:color w:val="000000" w:themeColor="text1"/>
        </w:rPr>
        <w:t xml:space="preserve">, </w:t>
      </w:r>
      <w:proofErr w:type="gramStart"/>
      <w:r w:rsidRPr="00969678">
        <w:rPr>
          <w:rFonts w:ascii="Calibri" w:hAnsi="Calibri"/>
          <w:b/>
          <w:bCs/>
          <w:color w:val="000000" w:themeColor="text1"/>
        </w:rPr>
        <w:t>PhD</w:t>
      </w:r>
      <w:r w:rsidRPr="00969678">
        <w:rPr>
          <w:rFonts w:ascii="Calibri" w:hAnsi="Calibri"/>
          <w:color w:val="000000" w:themeColor="text1"/>
        </w:rPr>
        <w:t>  (</w:t>
      </w:r>
      <w:proofErr w:type="gramEnd"/>
      <w:r w:rsidRPr="00969678">
        <w:rPr>
          <w:rFonts w:ascii="Calibri" w:hAnsi="Calibri"/>
          <w:color w:val="000000" w:themeColor="text1"/>
        </w:rPr>
        <w:t>he/him/his) (PSY22570)  (707) 243-3914</w:t>
      </w:r>
    </w:p>
    <w:p w14:paraId="2C52E5FF" w14:textId="77777777" w:rsidR="00895F43" w:rsidRDefault="00895F43" w:rsidP="00895F43">
      <w:pPr>
        <w:pStyle w:val="NormalWeb"/>
        <w:spacing w:before="0" w:beforeAutospacing="0" w:after="0" w:afterAutospacing="0"/>
      </w:pPr>
      <w:r>
        <w:rPr>
          <w:rFonts w:ascii="Calibri" w:hAnsi="Calibri"/>
          <w:color w:val="000000"/>
        </w:rPr>
        <w:t>1049 4th Street, Suite G, Santa Rosa    </w:t>
      </w:r>
    </w:p>
    <w:p w14:paraId="407DAC43" w14:textId="77777777" w:rsidR="00895F43" w:rsidRDefault="00895F43" w:rsidP="00895F43">
      <w:pPr>
        <w:pStyle w:val="NormalWeb"/>
        <w:spacing w:before="0" w:beforeAutospacing="0" w:after="0" w:afterAutospacing="0"/>
      </w:pPr>
      <w:r>
        <w:rPr>
          <w:rFonts w:ascii="Calibri" w:hAnsi="Calibri"/>
          <w:color w:val="000000"/>
        </w:rPr>
        <w:t>2014 10</w:t>
      </w:r>
      <w:r>
        <w:rPr>
          <w:rFonts w:ascii="Calibri" w:hAnsi="Calibri"/>
          <w:color w:val="000000"/>
          <w:sz w:val="14"/>
          <w:szCs w:val="14"/>
          <w:vertAlign w:val="superscript"/>
        </w:rPr>
        <w:t>th</w:t>
      </w:r>
      <w:r>
        <w:rPr>
          <w:rFonts w:ascii="Calibri" w:hAnsi="Calibri"/>
          <w:color w:val="000000"/>
        </w:rPr>
        <w:t xml:space="preserve"> Avenue, San Francisco   </w:t>
      </w:r>
    </w:p>
    <w:p w14:paraId="200E2235" w14:textId="77777777" w:rsidR="00895F43" w:rsidRDefault="00A91C26" w:rsidP="00895F43">
      <w:pPr>
        <w:pStyle w:val="NormalWeb"/>
        <w:spacing w:before="0" w:beforeAutospacing="0" w:after="0" w:afterAutospacing="0"/>
      </w:pPr>
      <w:hyperlink r:id="rId23" w:history="1">
        <w:r w:rsidR="00895F43">
          <w:rPr>
            <w:rStyle w:val="Hyperlink"/>
            <w:rFonts w:ascii="Calibri" w:hAnsi="Calibri"/>
          </w:rPr>
          <w:t>info@questfamilies.com</w:t>
        </w:r>
      </w:hyperlink>
      <w:r w:rsidR="00895F43">
        <w:rPr>
          <w:rFonts w:ascii="Calibri" w:hAnsi="Calibri"/>
          <w:color w:val="000000"/>
        </w:rPr>
        <w:t xml:space="preserve">, </w:t>
      </w:r>
      <w:hyperlink r:id="rId24" w:history="1">
        <w:r w:rsidR="00895F43">
          <w:rPr>
            <w:rStyle w:val="Hyperlink"/>
            <w:rFonts w:ascii="Calibri" w:hAnsi="Calibri"/>
          </w:rPr>
          <w:t>http://www.questfamilytherapy.com</w:t>
        </w:r>
      </w:hyperlink>
      <w:r w:rsidR="00895F43">
        <w:rPr>
          <w:rFonts w:ascii="Calibri" w:hAnsi="Calibri"/>
          <w:color w:val="000000"/>
        </w:rPr>
        <w:t>       </w:t>
      </w:r>
    </w:p>
    <w:p w14:paraId="5E2ED6F0" w14:textId="4E41DFB1" w:rsidR="00895F43" w:rsidRDefault="00969678" w:rsidP="00969678">
      <w:pPr>
        <w:pStyle w:val="NormalWeb"/>
        <w:spacing w:before="0" w:beforeAutospacing="0" w:after="0" w:afterAutospacing="0"/>
      </w:pPr>
      <w:r w:rsidRPr="00969678">
        <w:rPr>
          <w:rFonts w:ascii="Calibri" w:hAnsi="Calibri"/>
          <w:color w:val="000000" w:themeColor="text1"/>
        </w:rPr>
        <w:t xml:space="preserve">A WPATH Certified Gender Specialist and Mentor with over 20 years of experience working with transgender and gender expansive individuals, couples and families across the lifespan using an integrative, collaborative and attachment-centered approach. Specializing in family therapy (esp. with trans youth), couples counseling, parent training as well as individual counseling. Extensive training in Narrative, Mindfulness, EMDR, Emotion-Focused, Gottman Method (Level II), CBT and DBT models of treatment. Has also worked extensively with addictions, eating disorders, anxiety disorders, trauma, sexual identity issues, mixed-orientation marriages, polyamory/kink, and transition to parenthood. Educator and researcher in the field of LGBT mental health and teaches graduate students and community agencies to deliver culturally competent care to the LGBTQ community. Santa Rosa office is accessible. Is willing to do single case agreements with insurance companies or provide invoices to be reimbursed as an “out of network” provider. </w:t>
      </w:r>
    </w:p>
    <w:p w14:paraId="4B94D5A5" w14:textId="77777777" w:rsidR="007A31D1" w:rsidRPr="00895F43" w:rsidRDefault="007A31D1" w:rsidP="007A1A09"/>
    <w:p w14:paraId="75E27C18" w14:textId="127B6EEA" w:rsidR="007A31D1" w:rsidRPr="005958E2" w:rsidRDefault="00969678" w:rsidP="007A31D1">
      <w:pPr>
        <w:rPr>
          <w:rFonts w:ascii="Calibri" w:hAnsi="Calibri"/>
        </w:rPr>
      </w:pPr>
      <w:r w:rsidRPr="00969678">
        <w:rPr>
          <w:rFonts w:ascii="Calibri" w:hAnsi="Calibri"/>
          <w:b/>
          <w:bCs/>
        </w:rPr>
        <w:t>Constance Gibson,</w:t>
      </w:r>
      <w:r w:rsidRPr="00969678">
        <w:rPr>
          <w:rFonts w:ascii="Calibri" w:hAnsi="Calibri"/>
        </w:rPr>
        <w:t xml:space="preserve"> </w:t>
      </w:r>
      <w:r w:rsidRPr="00969678">
        <w:rPr>
          <w:rFonts w:ascii="Calibri" w:hAnsi="Calibri"/>
          <w:b/>
          <w:bCs/>
        </w:rPr>
        <w:t>AMFT</w:t>
      </w:r>
      <w:r w:rsidRPr="00969678">
        <w:rPr>
          <w:rFonts w:ascii="Calibri" w:hAnsi="Calibri"/>
        </w:rPr>
        <w:t xml:space="preserve"> (they/them) (AMFT # 112723, Supervised by Shauna Lopez, MFT)</w:t>
      </w:r>
    </w:p>
    <w:p w14:paraId="27FCEBCC" w14:textId="77777777" w:rsidR="007A31D1" w:rsidRPr="007C5A0B" w:rsidRDefault="007A31D1" w:rsidP="007A31D1">
      <w:pPr>
        <w:rPr>
          <w:rFonts w:ascii="Calibri" w:hAnsi="Calibri"/>
          <w:lang w:val="es-419"/>
        </w:rPr>
      </w:pPr>
      <w:r w:rsidRPr="007C5A0B">
        <w:rPr>
          <w:rFonts w:ascii="Calibri" w:hAnsi="Calibri"/>
          <w:lang w:val="es-419"/>
        </w:rPr>
        <w:t xml:space="preserve">2455 Bennet Valley </w:t>
      </w:r>
      <w:proofErr w:type="spellStart"/>
      <w:r w:rsidRPr="007C5A0B">
        <w:rPr>
          <w:rFonts w:ascii="Calibri" w:hAnsi="Calibri"/>
          <w:lang w:val="es-419"/>
        </w:rPr>
        <w:t>Rd</w:t>
      </w:r>
      <w:proofErr w:type="spellEnd"/>
      <w:r w:rsidRPr="007C5A0B">
        <w:rPr>
          <w:rFonts w:ascii="Calibri" w:hAnsi="Calibri"/>
          <w:lang w:val="es-419"/>
        </w:rPr>
        <w:t xml:space="preserve"> B210 Santa Rosa, </w:t>
      </w:r>
      <w:proofErr w:type="gramStart"/>
      <w:r w:rsidRPr="007C5A0B">
        <w:rPr>
          <w:rFonts w:ascii="Calibri" w:hAnsi="Calibri"/>
          <w:lang w:val="es-419"/>
        </w:rPr>
        <w:t>95404</w:t>
      </w:r>
      <w:r w:rsidR="00DF216A" w:rsidRPr="007C5A0B">
        <w:rPr>
          <w:rFonts w:ascii="Calibri" w:hAnsi="Calibri"/>
          <w:lang w:val="es-419"/>
        </w:rPr>
        <w:t xml:space="preserve">  (</w:t>
      </w:r>
      <w:proofErr w:type="gramEnd"/>
      <w:r w:rsidR="00DF216A" w:rsidRPr="007C5A0B">
        <w:rPr>
          <w:rFonts w:ascii="Calibri" w:hAnsi="Calibri"/>
          <w:lang w:val="es-419"/>
        </w:rPr>
        <w:t>707)583-9287</w:t>
      </w:r>
    </w:p>
    <w:p w14:paraId="0D5F947A" w14:textId="77777777" w:rsidR="007A31D1" w:rsidRPr="007C5A0B" w:rsidRDefault="00A91C26" w:rsidP="007A31D1">
      <w:pPr>
        <w:rPr>
          <w:rFonts w:ascii="Calibri" w:hAnsi="Calibri"/>
          <w:lang w:val="es-419"/>
        </w:rPr>
      </w:pPr>
      <w:hyperlink r:id="rId25" w:history="1">
        <w:r w:rsidR="007A31D1" w:rsidRPr="007C5A0B">
          <w:rPr>
            <w:rStyle w:val="Hyperlink"/>
            <w:rFonts w:ascii="Calibri" w:hAnsi="Calibri"/>
            <w:lang w:val="es-419"/>
          </w:rPr>
          <w:t>ConstanceGmft@gmail.com</w:t>
        </w:r>
      </w:hyperlink>
      <w:r w:rsidR="007A31D1" w:rsidRPr="007C5A0B">
        <w:rPr>
          <w:rFonts w:ascii="Calibri" w:hAnsi="Calibri"/>
          <w:lang w:val="es-419"/>
        </w:rPr>
        <w:t xml:space="preserve">     </w:t>
      </w:r>
      <w:hyperlink r:id="rId26" w:history="1">
        <w:r w:rsidR="007A31D1" w:rsidRPr="007C5A0B">
          <w:rPr>
            <w:rStyle w:val="Hyperlink"/>
            <w:rFonts w:ascii="Calibri" w:hAnsi="Calibri"/>
            <w:lang w:val="es-419"/>
          </w:rPr>
          <w:t>www.ConstanceGMFT.com</w:t>
        </w:r>
      </w:hyperlink>
      <w:r w:rsidR="007A31D1" w:rsidRPr="007C5A0B">
        <w:rPr>
          <w:rFonts w:ascii="Calibri" w:hAnsi="Calibri"/>
          <w:lang w:val="es-419"/>
        </w:rPr>
        <w:t xml:space="preserve">    </w:t>
      </w:r>
    </w:p>
    <w:p w14:paraId="3DEEC669" w14:textId="765F9620" w:rsidR="007A31D1" w:rsidRPr="00F01C16" w:rsidRDefault="00969678" w:rsidP="007A1A09">
      <w:pPr>
        <w:rPr>
          <w:rFonts w:ascii="Calibri" w:hAnsi="Calibri"/>
        </w:rPr>
      </w:pPr>
      <w:r w:rsidRPr="00969678">
        <w:rPr>
          <w:rFonts w:ascii="Calibri" w:hAnsi="Calibri"/>
        </w:rPr>
        <w:t xml:space="preserve">Offers trans* and LGBTQIA and gender expansive affirming therapy for kids &amp; teens (3-18) and adults in various stages of gender exploration and transition. Supports clients in gender exploration, transition care and empowerment, and family of origin communication and/or repair. Works with parents of young gender non-conforming children/teens to develop increased knowledge, compassion, and empowerment for supporting their child through development. Additionally works with LGBTQIA+, non-traditional, polyamorous, and kinky couples. Constance is somatic (body) oriented, trauma informed, body positive, sex-positive, and strengths based. They work from intersectional, community, and client centered lenses. AASECT sex therapy certified, SF Sex Information (SFSI)-trained, experienced with addiction and recovery. Offering EMDR June 2020. Insurance: Beacon/Medi-Cal insurance </w:t>
      </w:r>
      <w:r w:rsidRPr="00969678">
        <w:rPr>
          <w:rFonts w:ascii="Calibri" w:hAnsi="Calibri"/>
          <w:i/>
          <w:iCs/>
        </w:rPr>
        <w:t>in progress</w:t>
      </w:r>
      <w:r w:rsidRPr="00969678">
        <w:rPr>
          <w:rFonts w:ascii="Calibri" w:hAnsi="Calibri"/>
        </w:rPr>
        <w:t xml:space="preserve">; provides super bills for reimbursement; Member of RECAMFT; the World Professional Association for Transgender Health (WPATH); CAMFT and </w:t>
      </w:r>
      <w:proofErr w:type="spellStart"/>
      <w:r w:rsidRPr="00969678">
        <w:rPr>
          <w:rFonts w:ascii="Calibri" w:hAnsi="Calibri"/>
        </w:rPr>
        <w:t>Gaylesta</w:t>
      </w:r>
      <w:proofErr w:type="spellEnd"/>
      <w:r w:rsidRPr="00969678">
        <w:rPr>
          <w:rFonts w:ascii="Calibri" w:hAnsi="Calibri"/>
        </w:rPr>
        <w:t xml:space="preserve">. Office wheelchair accessible with elevator. </w:t>
      </w:r>
    </w:p>
    <w:p w14:paraId="19D042D5" w14:textId="0C9EA937" w:rsidR="00969678" w:rsidRDefault="00969678" w:rsidP="00969678">
      <w:pPr>
        <w:rPr>
          <w:rFonts w:ascii="Calibri" w:hAnsi="Calibri"/>
        </w:rPr>
      </w:pPr>
    </w:p>
    <w:p w14:paraId="1B52CBA4" w14:textId="234EB9C5" w:rsidR="00C53C4B" w:rsidRDefault="00969678" w:rsidP="009721D5">
      <w:pPr>
        <w:rPr>
          <w:rFonts w:ascii="Calibri" w:hAnsi="Calibri"/>
        </w:rPr>
      </w:pPr>
      <w:r w:rsidRPr="00969678">
        <w:rPr>
          <w:rFonts w:ascii="Calibri" w:hAnsi="Calibri"/>
          <w:b/>
          <w:bCs/>
        </w:rPr>
        <w:t>Diane Gleim, MFT, CST</w:t>
      </w:r>
      <w:r w:rsidRPr="00969678">
        <w:rPr>
          <w:rFonts w:ascii="Calibri" w:hAnsi="Calibri"/>
        </w:rPr>
        <w:t xml:space="preserve"> (she/her) (MFT44429)  </w:t>
      </w:r>
    </w:p>
    <w:p w14:paraId="70E108AD" w14:textId="77777777" w:rsidR="009721D5" w:rsidRPr="00F01C16" w:rsidRDefault="009721D5" w:rsidP="009721D5">
      <w:pPr>
        <w:rPr>
          <w:rFonts w:ascii="Calibri" w:hAnsi="Calibri"/>
        </w:rPr>
      </w:pPr>
      <w:r w:rsidRPr="00F01C16">
        <w:rPr>
          <w:rFonts w:ascii="Calibri" w:hAnsi="Calibri"/>
        </w:rPr>
        <w:t>320 10th Street, Suite 302, Santa Rosa</w:t>
      </w:r>
      <w:r w:rsidR="0086671F">
        <w:rPr>
          <w:rFonts w:ascii="Calibri" w:hAnsi="Calibri"/>
        </w:rPr>
        <w:t xml:space="preserve">     </w:t>
      </w:r>
      <w:hyperlink r:id="rId27" w:tgtFrame="_blank" w:history="1">
        <w:r w:rsidR="00C53C4B">
          <w:rPr>
            <w:rStyle w:val="Hyperlink"/>
            <w:rFonts w:ascii="Calibri" w:hAnsi="Calibri"/>
            <w:color w:val="auto"/>
            <w:u w:val="none"/>
          </w:rPr>
          <w:t>707-</w:t>
        </w:r>
        <w:r w:rsidRPr="00F01C16">
          <w:rPr>
            <w:rStyle w:val="Hyperlink"/>
            <w:rFonts w:ascii="Calibri" w:hAnsi="Calibri"/>
            <w:color w:val="auto"/>
            <w:u w:val="none"/>
          </w:rPr>
          <w:t>535-9650</w:t>
        </w:r>
      </w:hyperlink>
    </w:p>
    <w:p w14:paraId="29F02ADD" w14:textId="51568ED4" w:rsidR="00271530" w:rsidRPr="00271530" w:rsidRDefault="00A91C26" w:rsidP="009721D5">
      <w:pPr>
        <w:rPr>
          <w:rFonts w:ascii="Calibri" w:hAnsi="Calibri"/>
          <w:u w:val="single"/>
        </w:rPr>
      </w:pPr>
      <w:hyperlink r:id="rId28" w:history="1">
        <w:r w:rsidR="009721D5" w:rsidRPr="000F6BBA">
          <w:rPr>
            <w:rStyle w:val="Hyperlink"/>
            <w:rFonts w:ascii="Calibri" w:hAnsi="Calibri"/>
          </w:rPr>
          <w:t>dianegleimMFT@gmail.com</w:t>
        </w:r>
      </w:hyperlink>
      <w:r w:rsidR="000F6BBA">
        <w:rPr>
          <w:rFonts w:ascii="Calibri" w:hAnsi="Calibri"/>
        </w:rPr>
        <w:t xml:space="preserve">, </w:t>
      </w:r>
      <w:hyperlink r:id="rId29" w:history="1">
        <w:r w:rsidR="009721D5" w:rsidRPr="000F6BBA">
          <w:rPr>
            <w:rStyle w:val="Hyperlink"/>
            <w:rFonts w:ascii="Calibri" w:hAnsi="Calibri"/>
          </w:rPr>
          <w:t>www.dianegleimmft.com</w:t>
        </w:r>
      </w:hyperlink>
    </w:p>
    <w:p w14:paraId="4BEFBB97" w14:textId="77777777" w:rsidR="00271530" w:rsidRPr="00271530" w:rsidRDefault="00271530" w:rsidP="00271530">
      <w:pPr>
        <w:rPr>
          <w:rFonts w:ascii="Calibri" w:hAnsi="Calibri"/>
        </w:rPr>
      </w:pPr>
      <w:r>
        <w:rPr>
          <w:rFonts w:ascii="Calibri" w:hAnsi="Calibri"/>
        </w:rPr>
        <w:lastRenderedPageBreak/>
        <w:t>A</w:t>
      </w:r>
      <w:r w:rsidRPr="00271530">
        <w:rPr>
          <w:rFonts w:ascii="Calibri" w:hAnsi="Calibri"/>
        </w:rPr>
        <w:t xml:space="preserve">n experienced and sex-positive Licensed Marriage and Family Therapist and the first AASECT Certified Sex Therapist in Sonoma County. </w:t>
      </w:r>
      <w:r>
        <w:rPr>
          <w:rFonts w:ascii="Calibri" w:hAnsi="Calibri"/>
        </w:rPr>
        <w:t>H</w:t>
      </w:r>
      <w:r w:rsidRPr="00271530">
        <w:rPr>
          <w:rFonts w:ascii="Calibri" w:hAnsi="Calibri"/>
        </w:rPr>
        <w:t>elps clients with sexual identity, sexual expression, a</w:t>
      </w:r>
      <w:r>
        <w:rPr>
          <w:rFonts w:ascii="Calibri" w:hAnsi="Calibri"/>
        </w:rPr>
        <w:t>nd sexual relationship issues. W</w:t>
      </w:r>
      <w:r w:rsidRPr="00271530">
        <w:rPr>
          <w:rFonts w:ascii="Calibri" w:hAnsi="Calibri"/>
        </w:rPr>
        <w:t>orks with individuals and couples ages 18-80 and beyond and has extensive training and experience work</w:t>
      </w:r>
      <w:r>
        <w:rPr>
          <w:rFonts w:ascii="Calibri" w:hAnsi="Calibri"/>
        </w:rPr>
        <w:t>ing with the LGBTQ+ community. H</w:t>
      </w:r>
      <w:r w:rsidRPr="00271530">
        <w:rPr>
          <w:rFonts w:ascii="Calibri" w:hAnsi="Calibri"/>
        </w:rPr>
        <w:t>as supported people through their transition (HRT, gender confirmation surgeries) as well as navigating life, love, and se</w:t>
      </w:r>
      <w:r>
        <w:rPr>
          <w:rFonts w:ascii="Calibri" w:hAnsi="Calibri"/>
        </w:rPr>
        <w:t>xual relationships afterwards. S</w:t>
      </w:r>
      <w:r w:rsidRPr="00271530">
        <w:rPr>
          <w:rFonts w:ascii="Calibri" w:hAnsi="Calibri"/>
        </w:rPr>
        <w:t>tyle is warm, accepting, depth-</w:t>
      </w:r>
      <w:r>
        <w:rPr>
          <w:rFonts w:ascii="Calibri" w:hAnsi="Calibri"/>
        </w:rPr>
        <w:t>oriented, and strengths-based. A</w:t>
      </w:r>
      <w:r w:rsidRPr="00271530">
        <w:rPr>
          <w:rFonts w:ascii="Calibri" w:hAnsi="Calibri"/>
        </w:rPr>
        <w:t>lso trains other therapists regarding human sex</w:t>
      </w:r>
      <w:r>
        <w:rPr>
          <w:rFonts w:ascii="Calibri" w:hAnsi="Calibri"/>
        </w:rPr>
        <w:t xml:space="preserve">uality issues in psychotherapy. </w:t>
      </w:r>
      <w:r w:rsidRPr="00271530">
        <w:rPr>
          <w:rFonts w:ascii="Calibri" w:hAnsi="Calibri"/>
        </w:rPr>
        <w:t xml:space="preserve">Supervisor-in-Training for AASECT certification as a Certified Sex Therapist Supervisor and writes a blog on Psychology Today’s website, </w:t>
      </w:r>
      <w:r w:rsidRPr="00271530">
        <w:rPr>
          <w:rFonts w:ascii="Calibri" w:hAnsi="Calibri"/>
          <w:i/>
          <w:iCs/>
        </w:rPr>
        <w:t>Underneath the Sheets. </w:t>
      </w:r>
      <w:r w:rsidRPr="00271530">
        <w:rPr>
          <w:rFonts w:ascii="Calibri" w:hAnsi="Calibri"/>
        </w:rPr>
        <w:t>For three years has been voted Best Sex Therapist in Sonoma County by the readers of the North Bay Bohemian.</w:t>
      </w:r>
      <w:r>
        <w:rPr>
          <w:rFonts w:ascii="Calibri" w:hAnsi="Calibri"/>
          <w:i/>
          <w:iCs/>
        </w:rPr>
        <w:t> </w:t>
      </w:r>
      <w:r>
        <w:rPr>
          <w:rFonts w:ascii="Calibri" w:hAnsi="Calibri"/>
        </w:rPr>
        <w:t>O</w:t>
      </w:r>
      <w:r w:rsidRPr="00271530">
        <w:rPr>
          <w:rFonts w:ascii="Calibri" w:hAnsi="Calibri"/>
        </w:rPr>
        <w:t>ffice is ADA accessible.  Please see website for insurance and fee questions. </w:t>
      </w:r>
    </w:p>
    <w:p w14:paraId="29D6B04F" w14:textId="77777777" w:rsidR="0086671F" w:rsidRDefault="00271530" w:rsidP="007D2B6C">
      <w:pPr>
        <w:rPr>
          <w:rFonts w:ascii="Calibri" w:hAnsi="Calibri"/>
        </w:rPr>
      </w:pPr>
      <w:r w:rsidRPr="00271530">
        <w:rPr>
          <w:rFonts w:ascii="Calibri" w:hAnsi="Calibri"/>
        </w:rPr>
        <w:t xml:space="preserve"> </w:t>
      </w:r>
    </w:p>
    <w:p w14:paraId="6E314F37" w14:textId="77777777" w:rsidR="0086671F" w:rsidRDefault="0086671F" w:rsidP="007D2B6C">
      <w:pPr>
        <w:rPr>
          <w:rFonts w:ascii="Calibri" w:hAnsi="Calibri"/>
          <w:b/>
        </w:rPr>
      </w:pPr>
      <w:r>
        <w:rPr>
          <w:rFonts w:ascii="Calibri" w:hAnsi="Calibri"/>
          <w:b/>
        </w:rPr>
        <w:t>Cuyler Goodwin, DO, MPH (Psychiatrist – prescribes medication)</w:t>
      </w:r>
    </w:p>
    <w:p w14:paraId="03536A84" w14:textId="77777777" w:rsidR="0086671F" w:rsidRPr="0086671F" w:rsidRDefault="0086671F" w:rsidP="0086671F">
      <w:pPr>
        <w:rPr>
          <w:rFonts w:ascii="Calibri" w:hAnsi="Calibri"/>
        </w:rPr>
      </w:pPr>
      <w:r w:rsidRPr="0086671F">
        <w:rPr>
          <w:rFonts w:ascii="Calibri" w:hAnsi="Calibri"/>
        </w:rPr>
        <w:t xml:space="preserve">1506 4th St., Santa Rosa, CA </w:t>
      </w:r>
      <w:proofErr w:type="gramStart"/>
      <w:r w:rsidRPr="0086671F">
        <w:rPr>
          <w:rFonts w:ascii="Calibri" w:hAnsi="Calibri"/>
        </w:rPr>
        <w:t xml:space="preserve">95404  </w:t>
      </w:r>
      <w:r>
        <w:rPr>
          <w:rFonts w:ascii="Calibri" w:hAnsi="Calibri"/>
        </w:rPr>
        <w:tab/>
      </w:r>
      <w:proofErr w:type="gramEnd"/>
      <w:r w:rsidRPr="0086671F">
        <w:rPr>
          <w:rFonts w:ascii="Calibri" w:hAnsi="Calibri"/>
        </w:rPr>
        <w:t>707-527-1315</w:t>
      </w:r>
    </w:p>
    <w:p w14:paraId="28E046E2" w14:textId="28BEAC9B" w:rsidR="0086671F" w:rsidRPr="0086671F" w:rsidRDefault="00A91C26" w:rsidP="0086671F">
      <w:pPr>
        <w:rPr>
          <w:rFonts w:ascii="Calibri" w:hAnsi="Calibri"/>
        </w:rPr>
      </w:pPr>
      <w:hyperlink r:id="rId30" w:history="1">
        <w:r w:rsidR="0086671F">
          <w:rPr>
            <w:rStyle w:val="Hyperlink"/>
            <w:rFonts w:ascii="Calibri" w:hAnsi="Calibri"/>
          </w:rPr>
          <w:t>cuyler@seqoiamindhealth.com</w:t>
        </w:r>
      </w:hyperlink>
      <w:r w:rsidR="0086671F" w:rsidRPr="0086671F">
        <w:rPr>
          <w:rFonts w:ascii="Calibri" w:hAnsi="Calibri"/>
        </w:rPr>
        <w:t xml:space="preserve">, </w:t>
      </w:r>
      <w:hyperlink r:id="rId31" w:history="1">
        <w:r w:rsidR="0086671F" w:rsidRPr="0086671F">
          <w:rPr>
            <w:rStyle w:val="Hyperlink"/>
            <w:rFonts w:ascii="Calibri" w:hAnsi="Calibri"/>
          </w:rPr>
          <w:t>www.sequoiamindhealth.com</w:t>
        </w:r>
      </w:hyperlink>
    </w:p>
    <w:p w14:paraId="10E25E9B" w14:textId="77777777" w:rsidR="0086671F" w:rsidRPr="000B5ED8" w:rsidRDefault="0086671F" w:rsidP="007D2B6C">
      <w:pPr>
        <w:rPr>
          <w:rFonts w:ascii="Calibri" w:hAnsi="Calibri"/>
          <w:b/>
        </w:rPr>
      </w:pPr>
      <w:r w:rsidRPr="000B5ED8">
        <w:rPr>
          <w:rFonts w:ascii="Calibri" w:hAnsi="Calibri"/>
        </w:rPr>
        <w:t xml:space="preserve">Has an interest in alternative medicine strategies and cutting edge investigational </w:t>
      </w:r>
      <w:proofErr w:type="gramStart"/>
      <w:r w:rsidRPr="000B5ED8">
        <w:rPr>
          <w:rFonts w:ascii="Calibri" w:hAnsi="Calibri"/>
        </w:rPr>
        <w:t>approaches.</w:t>
      </w:r>
      <w:proofErr w:type="gramEnd"/>
      <w:r w:rsidRPr="000B5ED8">
        <w:rPr>
          <w:rFonts w:ascii="Calibri" w:hAnsi="Calibri"/>
        </w:rPr>
        <w:t xml:space="preserve"> </w:t>
      </w:r>
    </w:p>
    <w:p w14:paraId="3656B9AB" w14:textId="77777777" w:rsidR="009721D5" w:rsidRPr="00F01C16" w:rsidRDefault="009721D5" w:rsidP="009721D5">
      <w:pPr>
        <w:rPr>
          <w:rFonts w:ascii="Calibri" w:hAnsi="Calibri"/>
        </w:rPr>
      </w:pPr>
    </w:p>
    <w:p w14:paraId="1B293769" w14:textId="666B5A7D" w:rsidR="00B62DE7" w:rsidRDefault="00969678" w:rsidP="00C62173">
      <w:pPr>
        <w:rPr>
          <w:rFonts w:ascii="Calibri" w:hAnsi="Calibri"/>
        </w:rPr>
      </w:pPr>
      <w:r w:rsidRPr="00969678">
        <w:rPr>
          <w:rFonts w:ascii="Calibri" w:hAnsi="Calibri"/>
          <w:b/>
          <w:bCs/>
        </w:rPr>
        <w:t xml:space="preserve">Claudia </w:t>
      </w:r>
      <w:proofErr w:type="spellStart"/>
      <w:r w:rsidRPr="00969678">
        <w:rPr>
          <w:rFonts w:ascii="Calibri" w:hAnsi="Calibri"/>
          <w:b/>
          <w:bCs/>
        </w:rPr>
        <w:t>Haskel</w:t>
      </w:r>
      <w:proofErr w:type="spellEnd"/>
      <w:r w:rsidRPr="00969678">
        <w:rPr>
          <w:rFonts w:ascii="Calibri" w:hAnsi="Calibri"/>
          <w:b/>
          <w:bCs/>
        </w:rPr>
        <w:t>, LMFT </w:t>
      </w:r>
      <w:r w:rsidRPr="00969678">
        <w:rPr>
          <w:rFonts w:ascii="Calibri" w:hAnsi="Calibri"/>
        </w:rPr>
        <w:t xml:space="preserve">(she/her/hers) (#83224)   7765 Healdsburg Avenue, Suite 18, Sebastopol 707-595-0049 </w:t>
      </w:r>
    </w:p>
    <w:p w14:paraId="07B3634F" w14:textId="77777777" w:rsidR="00B62DE7" w:rsidRDefault="00B62DE7" w:rsidP="00C62173">
      <w:pPr>
        <w:rPr>
          <w:rFonts w:ascii="Calibri" w:hAnsi="Calibri"/>
        </w:rPr>
      </w:pPr>
      <w:r>
        <w:rPr>
          <w:rFonts w:ascii="Calibri" w:hAnsi="Calibri"/>
        </w:rPr>
        <w:t>Additional office in Santa Rosa</w:t>
      </w:r>
    </w:p>
    <w:p w14:paraId="4BD88B4A" w14:textId="77777777" w:rsidR="009D1811" w:rsidRDefault="00A91C26" w:rsidP="00C62173">
      <w:pPr>
        <w:rPr>
          <w:rFonts w:ascii="Calibri" w:hAnsi="Calibri"/>
        </w:rPr>
      </w:pPr>
      <w:hyperlink r:id="rId32">
        <w:r w:rsidR="00C62173" w:rsidRPr="00C62173">
          <w:rPr>
            <w:rFonts w:ascii="Calibri" w:hAnsi="Calibri"/>
            <w:color w:val="0000FF"/>
            <w:u w:val="single"/>
          </w:rPr>
          <w:t>Claudiahaskel@gmail.com</w:t>
        </w:r>
      </w:hyperlink>
      <w:r w:rsidR="00C62173" w:rsidRPr="00C62173">
        <w:rPr>
          <w:rFonts w:ascii="Calibri" w:hAnsi="Calibri"/>
        </w:rPr>
        <w:t xml:space="preserve">, </w:t>
      </w:r>
      <w:hyperlink r:id="rId33">
        <w:r w:rsidR="00C62173" w:rsidRPr="00C62173">
          <w:rPr>
            <w:rFonts w:ascii="Calibri" w:hAnsi="Calibri"/>
            <w:color w:val="0000FF"/>
            <w:u w:val="single"/>
          </w:rPr>
          <w:t>www.claudiahaskel.com</w:t>
        </w:r>
      </w:hyperlink>
      <w:r w:rsidR="00C62173" w:rsidRPr="00C62173">
        <w:rPr>
          <w:rFonts w:ascii="Calibri" w:hAnsi="Calibri"/>
        </w:rPr>
        <w:t xml:space="preserve">. </w:t>
      </w:r>
    </w:p>
    <w:p w14:paraId="049F31CB" w14:textId="2D9065EB" w:rsidR="00417312" w:rsidRDefault="00969678" w:rsidP="00BB0512">
      <w:pPr>
        <w:rPr>
          <w:rFonts w:ascii="Calibri" w:hAnsi="Calibri"/>
        </w:rPr>
      </w:pPr>
      <w:r w:rsidRPr="00969678">
        <w:rPr>
          <w:rFonts w:ascii="Calibri" w:hAnsi="Calibri"/>
        </w:rPr>
        <w:t xml:space="preserve">Queer identified Gender Specialist. Sex positive, LGBT affirmative, kink and poly aware seasoned psychotherapist and </w:t>
      </w:r>
      <w:proofErr w:type="gramStart"/>
      <w:r w:rsidRPr="00969678">
        <w:rPr>
          <w:rFonts w:ascii="Calibri" w:hAnsi="Calibri"/>
        </w:rPr>
        <w:t>couples</w:t>
      </w:r>
      <w:proofErr w:type="gramEnd"/>
      <w:r w:rsidRPr="00969678">
        <w:rPr>
          <w:rFonts w:ascii="Calibri" w:hAnsi="Calibri"/>
        </w:rPr>
        <w:t xml:space="preserve"> counselor. If you need letters for gender confirming surgery or hormones, will provide you with a reasonably affordable clinical assessment and letter or identify areas of treatment to help you get your letter in a timely manner.  Does not believe that clients should be diagnosed with Gender Dysphoria to receive letters of support. Certifications include LGBT Affirmative Therapist with the American Association of Marriage and Family Therapists. Committed to helping individuals questioning their gender identity, and when they are ready, provides professional support for coming out and transitioning in one’s family life and career. Evening and weekend appointments are available. Offices in Sebastopol and Santa Rosa are wheelchair accessible. Doesn’t take insurance but will give a superbill for reimbursement as an “out of network” provider. </w:t>
      </w:r>
    </w:p>
    <w:p w14:paraId="17A2A13F" w14:textId="55109C31" w:rsidR="00161D70" w:rsidRDefault="00161D70" w:rsidP="00BB0512">
      <w:pPr>
        <w:rPr>
          <w:rFonts w:ascii="Calibri" w:hAnsi="Calibri"/>
        </w:rPr>
      </w:pPr>
    </w:p>
    <w:p w14:paraId="243FE79B" w14:textId="77777777" w:rsidR="00161D70" w:rsidRPr="00161D70" w:rsidRDefault="00161D70" w:rsidP="00161D70">
      <w:pPr>
        <w:rPr>
          <w:rFonts w:ascii="Calibri" w:hAnsi="Calibri"/>
        </w:rPr>
      </w:pPr>
      <w:r w:rsidRPr="00161D70">
        <w:rPr>
          <w:rFonts w:ascii="Calibri" w:hAnsi="Calibri"/>
          <w:b/>
          <w:bCs/>
        </w:rPr>
        <w:t>Joy Jaco, AMFT</w:t>
      </w:r>
      <w:r w:rsidRPr="00161D70">
        <w:rPr>
          <w:rFonts w:ascii="Calibri" w:hAnsi="Calibri"/>
        </w:rPr>
        <w:t xml:space="preserve"> (she/hers/they/them) (AMFT# 119698) Supervisor: Daniela Di </w:t>
      </w:r>
      <w:proofErr w:type="spellStart"/>
      <w:r w:rsidRPr="00161D70">
        <w:rPr>
          <w:rFonts w:ascii="Calibri" w:hAnsi="Calibri"/>
        </w:rPr>
        <w:t>Pierro</w:t>
      </w:r>
      <w:proofErr w:type="spellEnd"/>
    </w:p>
    <w:p w14:paraId="42A4F389" w14:textId="29F9EF00" w:rsidR="00161D70" w:rsidRPr="00161D70" w:rsidRDefault="000643C2" w:rsidP="00161D70">
      <w:pPr>
        <w:rPr>
          <w:rFonts w:ascii="Calibri" w:hAnsi="Calibri"/>
        </w:rPr>
      </w:pPr>
      <w:r w:rsidRPr="00161D70">
        <w:rPr>
          <w:rFonts w:ascii="Calibri" w:hAnsi="Calibri"/>
        </w:rPr>
        <w:t>Sebastopol and Nevada City</w:t>
      </w:r>
      <w:r w:rsidR="00161D70" w:rsidRPr="00161D70">
        <w:rPr>
          <w:rFonts w:ascii="Calibri" w:hAnsi="Calibri"/>
        </w:rPr>
        <w:t xml:space="preserve"> (707) 666-5170 </w:t>
      </w:r>
    </w:p>
    <w:p w14:paraId="1FD957EA" w14:textId="13BB44C5" w:rsidR="00161D70" w:rsidRPr="00161D70" w:rsidRDefault="00161D70" w:rsidP="00161D70">
      <w:pPr>
        <w:rPr>
          <w:rFonts w:ascii="Calibri" w:hAnsi="Calibri"/>
        </w:rPr>
      </w:pPr>
      <w:r w:rsidRPr="00161D70">
        <w:rPr>
          <w:rFonts w:ascii="Calibri" w:hAnsi="Calibri"/>
        </w:rPr>
        <w:t>Telehealth services or Outdoor therapy services provided depending on client needs and location.</w:t>
      </w:r>
      <w:r>
        <w:rPr>
          <w:rFonts w:ascii="Calibri" w:hAnsi="Calibri"/>
        </w:rPr>
        <w:t xml:space="preserve"> </w:t>
      </w:r>
      <w:r w:rsidRPr="00161D70">
        <w:rPr>
          <w:rFonts w:ascii="Calibri" w:hAnsi="Calibri"/>
        </w:rPr>
        <w:t xml:space="preserve">Identifies as gender fluid/non-conforming. Bilingual </w:t>
      </w:r>
      <w:r w:rsidRPr="00161D70">
        <w:rPr>
          <w:rFonts w:ascii="Calibri" w:hAnsi="Calibri"/>
          <w:b/>
          <w:bCs/>
        </w:rPr>
        <w:t>Spanish</w:t>
      </w:r>
      <w:r w:rsidRPr="00161D70">
        <w:rPr>
          <w:rFonts w:ascii="Calibri" w:hAnsi="Calibri"/>
        </w:rPr>
        <w:t xml:space="preserve"> speaking.  Provides cultura</w:t>
      </w:r>
      <w:r w:rsidR="00EB29B4">
        <w:rPr>
          <w:rFonts w:ascii="Calibri" w:hAnsi="Calibri"/>
        </w:rPr>
        <w:t>l</w:t>
      </w:r>
      <w:r w:rsidRPr="00161D70">
        <w:rPr>
          <w:rFonts w:ascii="Calibri" w:hAnsi="Calibri"/>
        </w:rPr>
        <w:t>l</w:t>
      </w:r>
      <w:r w:rsidR="008F5F32">
        <w:rPr>
          <w:rFonts w:ascii="Calibri" w:hAnsi="Calibri"/>
        </w:rPr>
        <w:t>y</w:t>
      </w:r>
      <w:r w:rsidRPr="00161D70">
        <w:rPr>
          <w:rFonts w:ascii="Calibri" w:hAnsi="Calibri"/>
        </w:rPr>
        <w:t xml:space="preserve"> competent therapy and support. Works with individuals, couples/polycules, youth, and families. Works with folx with neurodivergence or identifying to b</w:t>
      </w:r>
      <w:r w:rsidR="008F5F32">
        <w:rPr>
          <w:rFonts w:ascii="Calibri" w:hAnsi="Calibri"/>
        </w:rPr>
        <w:t>e</w:t>
      </w:r>
      <w:r w:rsidRPr="00161D70">
        <w:rPr>
          <w:rFonts w:ascii="Calibri" w:hAnsi="Calibri"/>
        </w:rPr>
        <w:t xml:space="preserve"> "on the spectrum” or autistic.  Specializes in Expressive Art Therapy including poetry, drama, visual arts, dance/movement, and </w:t>
      </w:r>
      <w:r w:rsidR="009F7844">
        <w:rPr>
          <w:rFonts w:ascii="Calibri" w:hAnsi="Calibri"/>
        </w:rPr>
        <w:t>n</w:t>
      </w:r>
      <w:r w:rsidRPr="00161D70">
        <w:rPr>
          <w:rFonts w:ascii="Calibri" w:hAnsi="Calibri"/>
        </w:rPr>
        <w:t xml:space="preserve">arrative therapies. Provides play therapy to children 2 and older. Holds an eco-feminist and liberation psychology lens.  Works with LGBT+ youth, adults and couples in addressing relationship difficulties and social challenges. Treats complex PTSD, dissociative disorders, suicidality, depression, anxiety, ADHD, borderline personality disorder, and mood </w:t>
      </w:r>
      <w:r w:rsidRPr="00161D70">
        <w:rPr>
          <w:rFonts w:ascii="Calibri" w:hAnsi="Calibri"/>
        </w:rPr>
        <w:lastRenderedPageBreak/>
        <w:t xml:space="preserve">disorders. Accepts Anthem Blue Cross </w:t>
      </w:r>
      <w:r w:rsidR="00463DA0">
        <w:rPr>
          <w:rFonts w:ascii="Calibri" w:hAnsi="Calibri"/>
        </w:rPr>
        <w:t xml:space="preserve">Medi-Cal </w:t>
      </w:r>
      <w:r w:rsidRPr="00161D70">
        <w:rPr>
          <w:rFonts w:ascii="Calibri" w:hAnsi="Calibri"/>
        </w:rPr>
        <w:t>and California Health and Wellness</w:t>
      </w:r>
      <w:r w:rsidR="00463DA0">
        <w:rPr>
          <w:rFonts w:ascii="Calibri" w:hAnsi="Calibri"/>
        </w:rPr>
        <w:t xml:space="preserve"> Medi-Cal</w:t>
      </w:r>
      <w:r w:rsidRPr="00161D70">
        <w:rPr>
          <w:rFonts w:ascii="Calibri" w:hAnsi="Calibri"/>
        </w:rPr>
        <w:t xml:space="preserve"> and sliding scale. Some evening and weekend</w:t>
      </w:r>
      <w:r w:rsidR="00EC1AD2">
        <w:rPr>
          <w:rFonts w:ascii="Calibri" w:hAnsi="Calibri"/>
        </w:rPr>
        <w:t xml:space="preserve"> availability</w:t>
      </w:r>
      <w:r w:rsidRPr="00161D70">
        <w:rPr>
          <w:rFonts w:ascii="Calibri" w:hAnsi="Calibri"/>
        </w:rPr>
        <w:t>.</w:t>
      </w:r>
    </w:p>
    <w:p w14:paraId="700E8086" w14:textId="0E2A17BA" w:rsidR="00161D70" w:rsidRPr="00161D70" w:rsidRDefault="00161D70" w:rsidP="00161D70">
      <w:pPr>
        <w:rPr>
          <w:rFonts w:ascii="Calibri" w:hAnsi="Calibri"/>
        </w:rPr>
      </w:pPr>
      <w:r w:rsidRPr="00161D70">
        <w:rPr>
          <w:rFonts w:ascii="Calibri" w:hAnsi="Calibri"/>
        </w:rPr>
        <w:drawing>
          <wp:inline distT="0" distB="0" distL="0" distR="0" wp14:anchorId="347915A3" wp14:editId="46ED06C9">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41B5C7C" w14:textId="77777777" w:rsidR="00BB0512" w:rsidRPr="00F01C16" w:rsidRDefault="00BB0512" w:rsidP="00BB0512">
      <w:pPr>
        <w:rPr>
          <w:rFonts w:ascii="Calibri" w:hAnsi="Calibri"/>
        </w:rPr>
      </w:pPr>
      <w:r w:rsidRPr="00F01C16">
        <w:rPr>
          <w:rFonts w:ascii="Calibri" w:hAnsi="Calibri"/>
          <w:b/>
        </w:rPr>
        <w:t>Debra J. Kelly, MFT</w:t>
      </w:r>
      <w:r w:rsidRPr="00F01C16">
        <w:rPr>
          <w:rFonts w:ascii="Calibri" w:hAnsi="Calibri"/>
        </w:rPr>
        <w:t xml:space="preserve"> </w:t>
      </w:r>
      <w:r w:rsidR="001D7591" w:rsidRPr="00F01C16">
        <w:rPr>
          <w:rFonts w:ascii="Calibri" w:hAnsi="Calibri"/>
        </w:rPr>
        <w:t>(</w:t>
      </w:r>
      <w:r w:rsidR="00291486" w:rsidRPr="00F01C16">
        <w:rPr>
          <w:rFonts w:ascii="Calibri" w:hAnsi="Calibri"/>
        </w:rPr>
        <w:t>MFC19530</w:t>
      </w:r>
      <w:r w:rsidR="001D7591" w:rsidRPr="00F01C16">
        <w:rPr>
          <w:rFonts w:ascii="Calibri" w:hAnsi="Calibri"/>
        </w:rPr>
        <w:t>)</w:t>
      </w:r>
      <w:r w:rsidR="00291486" w:rsidRPr="00F01C16">
        <w:rPr>
          <w:rFonts w:ascii="Calibri" w:hAnsi="Calibri"/>
        </w:rPr>
        <w:t xml:space="preserve">     </w:t>
      </w:r>
      <w:r w:rsidRPr="00F01C16">
        <w:rPr>
          <w:rFonts w:ascii="Calibri" w:hAnsi="Calibri"/>
        </w:rPr>
        <w:t xml:space="preserve">114 </w:t>
      </w:r>
      <w:proofErr w:type="spellStart"/>
      <w:r w:rsidRPr="00F01C16">
        <w:rPr>
          <w:rFonts w:ascii="Calibri" w:hAnsi="Calibri"/>
        </w:rPr>
        <w:t>Sotoyome</w:t>
      </w:r>
      <w:proofErr w:type="spellEnd"/>
      <w:r w:rsidRPr="00F01C16">
        <w:rPr>
          <w:rFonts w:ascii="Calibri" w:hAnsi="Calibri"/>
        </w:rPr>
        <w:t xml:space="preserve"> Street, Santa </w:t>
      </w:r>
      <w:proofErr w:type="gramStart"/>
      <w:r w:rsidRPr="00F01C16">
        <w:rPr>
          <w:rFonts w:ascii="Calibri" w:hAnsi="Calibri"/>
        </w:rPr>
        <w:t xml:space="preserve">Rosa  </w:t>
      </w:r>
      <w:r w:rsidR="00291486" w:rsidRPr="00F01C16">
        <w:rPr>
          <w:rFonts w:ascii="Calibri" w:hAnsi="Calibri"/>
        </w:rPr>
        <w:t>95405</w:t>
      </w:r>
      <w:proofErr w:type="gramEnd"/>
      <w:r w:rsidR="00291486" w:rsidRPr="00F01C16">
        <w:rPr>
          <w:rFonts w:ascii="Calibri" w:hAnsi="Calibri"/>
        </w:rPr>
        <w:t xml:space="preserve">   </w:t>
      </w:r>
      <w:r w:rsidRPr="00F01C16">
        <w:rPr>
          <w:rFonts w:ascii="Calibri" w:hAnsi="Calibri"/>
        </w:rPr>
        <w:t xml:space="preserve">  707-569-0459   </w:t>
      </w:r>
    </w:p>
    <w:p w14:paraId="1F99D3CE" w14:textId="6AF7F6AD" w:rsidR="00291486" w:rsidRPr="00F01C16" w:rsidRDefault="00A91C26" w:rsidP="00BB0512">
      <w:pPr>
        <w:rPr>
          <w:rFonts w:ascii="Calibri" w:hAnsi="Calibri"/>
        </w:rPr>
      </w:pPr>
      <w:hyperlink r:id="rId35" w:history="1">
        <w:r w:rsidR="00291486" w:rsidRPr="00520285">
          <w:rPr>
            <w:rStyle w:val="Hyperlink"/>
            <w:rFonts w:ascii="Calibri" w:hAnsi="Calibri"/>
          </w:rPr>
          <w:t>www.kellycounselingsantarosa.com</w:t>
        </w:r>
      </w:hyperlink>
    </w:p>
    <w:p w14:paraId="14ADCAC5" w14:textId="77777777" w:rsidR="00BB0512" w:rsidRPr="00F01C16" w:rsidRDefault="00BB0512" w:rsidP="00BB0512">
      <w:pPr>
        <w:rPr>
          <w:rFonts w:ascii="Calibri" w:hAnsi="Calibri"/>
        </w:rPr>
      </w:pPr>
      <w:r w:rsidRPr="00F01C16">
        <w:rPr>
          <w:rFonts w:ascii="Calibri" w:hAnsi="Calibri"/>
        </w:rPr>
        <w:t xml:space="preserve">Works with view of the whole person – strengths, moving toward wholeness, not “pathology.” Supervises interns with low fees. Active in queer community for many years, promoting health of sexual minorities. Works with clients of diverse gender identification.  </w:t>
      </w:r>
      <w:r w:rsidR="00291486" w:rsidRPr="00F01C16">
        <w:rPr>
          <w:rFonts w:ascii="Calibri" w:hAnsi="Calibri"/>
        </w:rPr>
        <w:t xml:space="preserve">No </w:t>
      </w:r>
      <w:r w:rsidRPr="00F01C16">
        <w:rPr>
          <w:rFonts w:ascii="Calibri" w:hAnsi="Calibri"/>
        </w:rPr>
        <w:t>insurance</w:t>
      </w:r>
      <w:r w:rsidR="00291486" w:rsidRPr="00F01C16">
        <w:rPr>
          <w:rFonts w:ascii="Calibri" w:hAnsi="Calibri"/>
        </w:rPr>
        <w:t xml:space="preserve"> but will give a bill as an “out of network” provider. H</w:t>
      </w:r>
      <w:r w:rsidRPr="00F01C16">
        <w:rPr>
          <w:rFonts w:ascii="Calibri" w:hAnsi="Calibri"/>
        </w:rPr>
        <w:t xml:space="preserve">as a sliding scale. </w:t>
      </w:r>
      <w:r w:rsidR="00291486" w:rsidRPr="00F01C16">
        <w:rPr>
          <w:rFonts w:ascii="Calibri" w:hAnsi="Calibri"/>
        </w:rPr>
        <w:t>Office</w:t>
      </w:r>
      <w:r w:rsidRPr="00F01C16">
        <w:rPr>
          <w:rFonts w:ascii="Calibri" w:hAnsi="Calibri"/>
        </w:rPr>
        <w:t xml:space="preserve"> fully accessible.</w:t>
      </w:r>
    </w:p>
    <w:p w14:paraId="53128261" w14:textId="77777777" w:rsidR="00E61E1C" w:rsidRPr="00F01C16" w:rsidRDefault="00E61E1C" w:rsidP="00BB0512">
      <w:pPr>
        <w:rPr>
          <w:rFonts w:ascii="Calibri" w:hAnsi="Calibri"/>
        </w:rPr>
      </w:pPr>
    </w:p>
    <w:p w14:paraId="0708F316" w14:textId="77777777" w:rsidR="00BD0A53" w:rsidRPr="00F01C16" w:rsidRDefault="00BD0A53" w:rsidP="00BD0A53">
      <w:pPr>
        <w:rPr>
          <w:rFonts w:ascii="Calibri" w:hAnsi="Calibri"/>
        </w:rPr>
      </w:pPr>
      <w:r w:rsidRPr="00F01C16">
        <w:rPr>
          <w:rFonts w:ascii="Calibri" w:hAnsi="Calibri"/>
          <w:b/>
        </w:rPr>
        <w:t>Tina Kelly, MS, MFT</w:t>
      </w:r>
      <w:r w:rsidRPr="00F01C16">
        <w:rPr>
          <w:rFonts w:ascii="Calibri" w:hAnsi="Calibri"/>
        </w:rPr>
        <w:t xml:space="preserve"> (LMFT 85659) 1144 Sonoma Avenue, Suite 104, Santa Rosa, CA 95405    </w:t>
      </w:r>
      <w:r w:rsidR="0047675F" w:rsidRPr="0047675F">
        <w:rPr>
          <w:rFonts w:ascii="Calibri" w:hAnsi="Calibri"/>
        </w:rPr>
        <w:t>707 529.5399</w:t>
      </w:r>
    </w:p>
    <w:p w14:paraId="028DB1F0" w14:textId="4F2CC7B2" w:rsidR="00BD0A53" w:rsidRPr="00520285" w:rsidRDefault="00A91C26" w:rsidP="00BD0A53">
      <w:pPr>
        <w:rPr>
          <w:rFonts w:ascii="Calibri" w:hAnsi="Calibri"/>
        </w:rPr>
      </w:pPr>
      <w:hyperlink r:id="rId36" w:history="1">
        <w:r w:rsidR="00BD0A53" w:rsidRPr="00520285">
          <w:rPr>
            <w:rStyle w:val="Hyperlink"/>
            <w:rFonts w:ascii="Calibri" w:hAnsi="Calibri"/>
          </w:rPr>
          <w:t>www.tinakellylmft.com</w:t>
        </w:r>
      </w:hyperlink>
    </w:p>
    <w:p w14:paraId="0F9B1EF6" w14:textId="77777777" w:rsidR="00BD0A53" w:rsidRPr="00F01C16" w:rsidRDefault="00BD0A53" w:rsidP="00BD0A53">
      <w:pPr>
        <w:rPr>
          <w:rFonts w:ascii="Calibri" w:hAnsi="Calibri"/>
        </w:rPr>
      </w:pPr>
      <w:r w:rsidRPr="00F01C16">
        <w:rPr>
          <w:rFonts w:ascii="Calibri" w:hAnsi="Calibri"/>
        </w:rPr>
        <w:t xml:space="preserve">Has worked with transgender clients in various stages of transitioning, from contemplation through final transitioning and integration, in both private practice and at </w:t>
      </w:r>
      <w:proofErr w:type="spellStart"/>
      <w:r w:rsidRPr="00F01C16">
        <w:rPr>
          <w:rFonts w:ascii="Calibri" w:hAnsi="Calibri"/>
        </w:rPr>
        <w:t>Lomi</w:t>
      </w:r>
      <w:proofErr w:type="spellEnd"/>
      <w:r w:rsidRPr="00F01C16">
        <w:rPr>
          <w:rFonts w:ascii="Calibri" w:hAnsi="Calibri"/>
        </w:rPr>
        <w:t xml:space="preserve"> Psychotherapy Clinic. </w:t>
      </w:r>
      <w:r w:rsidR="009662DB">
        <w:rPr>
          <w:rFonts w:ascii="Calibri" w:hAnsi="Calibri"/>
        </w:rPr>
        <w:t xml:space="preserve">Works with individuals </w:t>
      </w:r>
      <w:proofErr w:type="gramStart"/>
      <w:r w:rsidR="009662DB">
        <w:rPr>
          <w:rFonts w:ascii="Calibri" w:hAnsi="Calibri"/>
        </w:rPr>
        <w:t>age</w:t>
      </w:r>
      <w:proofErr w:type="gramEnd"/>
      <w:r w:rsidR="009662DB">
        <w:rPr>
          <w:rFonts w:ascii="Calibri" w:hAnsi="Calibri"/>
        </w:rPr>
        <w:t xml:space="preserve"> 16 and up, couples and families. </w:t>
      </w:r>
      <w:r w:rsidRPr="00F01C16">
        <w:rPr>
          <w:rFonts w:ascii="Calibri" w:hAnsi="Calibri"/>
        </w:rPr>
        <w:t>Office shared with a trained therapy dog, who often brings great comfort to clients. Accepts Medi-Cal (Partnership Health Plan) and offers a sliding scale. Office has city bus access and ample parking.  </w:t>
      </w:r>
    </w:p>
    <w:p w14:paraId="6E7BEAA2" w14:textId="77777777" w:rsidR="00BD0A53" w:rsidRPr="00F01C16" w:rsidRDefault="00BD0A53" w:rsidP="00BD0A53">
      <w:pPr>
        <w:rPr>
          <w:rFonts w:ascii="Calibri" w:hAnsi="Calibri"/>
        </w:rPr>
      </w:pPr>
      <w:r w:rsidRPr="00F01C16">
        <w:rPr>
          <w:rFonts w:ascii="Calibri" w:hAnsi="Calibri"/>
        </w:rPr>
        <w:t> </w:t>
      </w:r>
    </w:p>
    <w:p w14:paraId="5E87D19A" w14:textId="32FC85EC" w:rsidR="00BB0512" w:rsidRPr="00F01C16" w:rsidRDefault="00969678" w:rsidP="00BB0512">
      <w:pPr>
        <w:rPr>
          <w:rFonts w:ascii="Calibri" w:hAnsi="Calibri"/>
        </w:rPr>
      </w:pPr>
      <w:r w:rsidRPr="00969678">
        <w:rPr>
          <w:rFonts w:ascii="Calibri" w:hAnsi="Calibri"/>
          <w:b/>
          <w:bCs/>
        </w:rPr>
        <w:t>Jo Lauer, MFT</w:t>
      </w:r>
      <w:r w:rsidRPr="00969678">
        <w:rPr>
          <w:rFonts w:ascii="Calibri" w:hAnsi="Calibri"/>
        </w:rPr>
        <w:t xml:space="preserve"> (she/her) (MFC25637)   576 B Street, Ste. 1-A, Santa Rosa    707-525-8710</w:t>
      </w:r>
    </w:p>
    <w:p w14:paraId="6960633D" w14:textId="712F692E" w:rsidR="00BB0512" w:rsidRPr="00F01C16" w:rsidRDefault="00A91C26" w:rsidP="00BB0512">
      <w:pPr>
        <w:rPr>
          <w:rFonts w:ascii="Calibri" w:hAnsi="Calibri"/>
        </w:rPr>
      </w:pPr>
      <w:hyperlink r:id="rId37" w:history="1">
        <w:r w:rsidR="00BB0512" w:rsidRPr="00520285">
          <w:rPr>
            <w:rStyle w:val="Hyperlink"/>
            <w:rFonts w:ascii="Calibri" w:hAnsi="Calibri"/>
          </w:rPr>
          <w:t>josrca@sonic.net</w:t>
        </w:r>
      </w:hyperlink>
    </w:p>
    <w:p w14:paraId="62486C05" w14:textId="6CD3D425" w:rsidR="00BB0512" w:rsidRPr="00F01C16" w:rsidRDefault="00969678" w:rsidP="00BB0512">
      <w:pPr>
        <w:rPr>
          <w:rFonts w:ascii="Calibri" w:hAnsi="Calibri"/>
        </w:rPr>
      </w:pPr>
      <w:r w:rsidRPr="00969678">
        <w:rPr>
          <w:rFonts w:ascii="Calibri" w:hAnsi="Calibri"/>
        </w:rPr>
        <w:t xml:space="preserve">Over 23 years of experience blending psychodynamic, transpersonal and holistic approaches for individuals and couples in the LGBTQ community. Focus is on quality of life. EMDR certified. Experience with individuals who are transgender (questioning through post-op), their partners, families and children. Sliding scale available, some “out of network provider” insurance accepted, takes Medi-Cal/Partnership insurance. </w:t>
      </w:r>
    </w:p>
    <w:p w14:paraId="1B6827B6" w14:textId="560E656D" w:rsidR="00969678" w:rsidRDefault="00969678" w:rsidP="00969678">
      <w:pPr>
        <w:rPr>
          <w:rFonts w:ascii="Calibri" w:hAnsi="Calibri"/>
        </w:rPr>
      </w:pPr>
    </w:p>
    <w:p w14:paraId="4383279A" w14:textId="62C2FC0E" w:rsidR="00BB0512" w:rsidRPr="00F01C16" w:rsidRDefault="00969678" w:rsidP="00969678">
      <w:pPr>
        <w:shd w:val="clear" w:color="auto" w:fill="FFFFFF" w:themeFill="background1"/>
        <w:rPr>
          <w:rFonts w:ascii="Calibri" w:hAnsi="Calibri"/>
          <w:color w:val="000000"/>
        </w:rPr>
      </w:pPr>
      <w:r w:rsidRPr="00969678">
        <w:rPr>
          <w:rFonts w:ascii="Calibri" w:hAnsi="Calibri"/>
          <w:b/>
          <w:bCs/>
          <w:color w:val="000000" w:themeColor="text1"/>
        </w:rPr>
        <w:t xml:space="preserve">Lani Lee, </w:t>
      </w:r>
      <w:proofErr w:type="gramStart"/>
      <w:r w:rsidRPr="00969678">
        <w:rPr>
          <w:rFonts w:ascii="Calibri" w:hAnsi="Calibri"/>
          <w:b/>
          <w:bCs/>
          <w:color w:val="000000" w:themeColor="text1"/>
        </w:rPr>
        <w:t xml:space="preserve">MFT </w:t>
      </w:r>
      <w:r w:rsidRPr="00969678">
        <w:rPr>
          <w:rFonts w:ascii="Calibri" w:hAnsi="Calibri"/>
          <w:color w:val="000000" w:themeColor="text1"/>
        </w:rPr>
        <w:t xml:space="preserve"> (</w:t>
      </w:r>
      <w:proofErr w:type="gramEnd"/>
      <w:r w:rsidRPr="00969678">
        <w:rPr>
          <w:rFonts w:ascii="Calibri" w:hAnsi="Calibri"/>
          <w:color w:val="000000" w:themeColor="text1"/>
        </w:rPr>
        <w:t>she/her) (MFC51375)      651 Cherry St. Santa Rosa    707-331-5246</w:t>
      </w:r>
    </w:p>
    <w:p w14:paraId="7993A984" w14:textId="77777777" w:rsidR="0050774A" w:rsidRPr="00520285" w:rsidRDefault="00BD6624" w:rsidP="00BB0512">
      <w:pPr>
        <w:shd w:val="clear" w:color="auto" w:fill="FFFFFF"/>
        <w:rPr>
          <w:rStyle w:val="Hyperlink"/>
          <w:rFonts w:ascii="Calibri" w:hAnsi="Calibri"/>
        </w:rPr>
      </w:pPr>
      <w:r w:rsidRPr="00969678">
        <w:rPr>
          <w:rFonts w:ascii="Calibri" w:hAnsi="Calibri"/>
          <w:u w:val="single"/>
        </w:rPr>
        <w:fldChar w:fldCharType="begin"/>
      </w:r>
      <w:r w:rsidR="00520285">
        <w:rPr>
          <w:rFonts w:ascii="Calibri" w:hAnsi="Calibri"/>
          <w:u w:val="single"/>
        </w:rPr>
        <w:instrText xml:space="preserve"> HYPERLINK "mailto:LaniLeeMFT.com" </w:instrText>
      </w:r>
      <w:r w:rsidRPr="00969678">
        <w:rPr>
          <w:rFonts w:ascii="Calibri" w:hAnsi="Calibri"/>
          <w:u w:val="single"/>
        </w:rPr>
        <w:fldChar w:fldCharType="separate"/>
      </w:r>
      <w:r w:rsidR="008C1B16" w:rsidRPr="00520285">
        <w:rPr>
          <w:rStyle w:val="Hyperlink"/>
          <w:rFonts w:ascii="Calibri" w:hAnsi="Calibri"/>
        </w:rPr>
        <w:t>www.</w:t>
      </w:r>
      <w:r w:rsidR="00612650" w:rsidRPr="00520285">
        <w:rPr>
          <w:rStyle w:val="Hyperlink"/>
          <w:rFonts w:ascii="Calibri" w:hAnsi="Calibri"/>
        </w:rPr>
        <w:t>LaniLeeMFT.com</w:t>
      </w:r>
    </w:p>
    <w:p w14:paraId="75F4D7FB" w14:textId="72DC91ED" w:rsidR="00642C4B" w:rsidRPr="004F05B0" w:rsidRDefault="00BD6624" w:rsidP="00969678">
      <w:pPr>
        <w:shd w:val="clear" w:color="auto" w:fill="FFFFFF" w:themeFill="background1"/>
        <w:spacing w:before="100" w:beforeAutospacing="1" w:after="100" w:afterAutospacing="1"/>
        <w:rPr>
          <w:rFonts w:ascii="Calibri" w:hAnsi="Calibri"/>
        </w:rPr>
      </w:pPr>
      <w:r w:rsidRPr="00969678">
        <w:rPr>
          <w:rFonts w:ascii="Calibri" w:hAnsi="Calibri"/>
          <w:u w:val="single"/>
        </w:rPr>
        <w:fldChar w:fldCharType="end"/>
      </w:r>
      <w:r w:rsidR="00969678" w:rsidRPr="00969678">
        <w:rPr>
          <w:rFonts w:ascii="Calibri" w:hAnsi="Calibri"/>
          <w:color w:val="000000" w:themeColor="text1"/>
        </w:rPr>
        <w:t>Has worked with trans clients ranging from questioning to active transition. Trained in gender and sexuality issues. Lifelong ally to the LBGTQQI community, celebrates diversity in all forms.  Non-</w:t>
      </w:r>
      <w:proofErr w:type="spellStart"/>
      <w:r w:rsidR="00969678" w:rsidRPr="00969678">
        <w:rPr>
          <w:rFonts w:ascii="Calibri" w:hAnsi="Calibri"/>
          <w:color w:val="000000" w:themeColor="text1"/>
        </w:rPr>
        <w:t>judgemental</w:t>
      </w:r>
      <w:proofErr w:type="spellEnd"/>
      <w:r w:rsidR="00969678" w:rsidRPr="00969678">
        <w:rPr>
          <w:rFonts w:ascii="Calibri" w:hAnsi="Calibri"/>
          <w:color w:val="000000" w:themeColor="text1"/>
        </w:rPr>
        <w:t xml:space="preserve">, collaborative, deep exploration of self/identity. Sensitive to trans issues such as: moving from a negative/confused to positive self-image, including body image; the effects of oppression (internal and external); effects on development and self-worth of growing up within a gender binary culture; coming out, (family sessions when appropriate); creating a self and self-acceptance based on felt sense experience rather than on image-based expectations. Office accessible. Accepts Medi-Cal. </w:t>
      </w:r>
    </w:p>
    <w:p w14:paraId="1CB998BC" w14:textId="59F3C53F" w:rsidR="00642C4B" w:rsidRPr="004F05B0" w:rsidRDefault="00969678" w:rsidP="00969678">
      <w:pPr>
        <w:shd w:val="clear" w:color="auto" w:fill="FFFFFF" w:themeFill="background1"/>
        <w:spacing w:before="100" w:beforeAutospacing="1" w:after="100" w:afterAutospacing="1"/>
        <w:rPr>
          <w:rFonts w:ascii="Calibri" w:hAnsi="Calibri"/>
        </w:rPr>
      </w:pPr>
      <w:r w:rsidRPr="00969678">
        <w:rPr>
          <w:rFonts w:ascii="Calibri" w:hAnsi="Calibri"/>
          <w:b/>
          <w:bCs/>
        </w:rPr>
        <w:t xml:space="preserve">Sil Machado, Ph.D. &amp; Associates </w:t>
      </w:r>
      <w:r w:rsidRPr="00969678">
        <w:rPr>
          <w:rFonts w:ascii="Calibri" w:hAnsi="Calibri"/>
        </w:rPr>
        <w:t xml:space="preserve">(he/him) (PSY 25053) Santa Rosa 707-529-3021 </w:t>
      </w:r>
      <w:hyperlink r:id="rId38">
        <w:r w:rsidRPr="00969678">
          <w:rPr>
            <w:rFonts w:ascii="Calibri" w:hAnsi="Calibri"/>
            <w:color w:val="0000FF"/>
            <w:u w:val="single"/>
          </w:rPr>
          <w:t>S.Machado.PhD@gmail.com</w:t>
        </w:r>
      </w:hyperlink>
      <w:r w:rsidRPr="00969678">
        <w:rPr>
          <w:rFonts w:ascii="Calibri" w:hAnsi="Calibri"/>
        </w:rPr>
        <w:t xml:space="preserve">, </w:t>
      </w:r>
      <w:hyperlink r:id="rId39">
        <w:r w:rsidRPr="00969678">
          <w:rPr>
            <w:rFonts w:ascii="Calibri" w:hAnsi="Calibri"/>
            <w:color w:val="0000FF"/>
            <w:u w:val="single"/>
          </w:rPr>
          <w:t>www.SilMachadoTherapy.com</w:t>
        </w:r>
      </w:hyperlink>
      <w:r w:rsidRPr="00969678">
        <w:rPr>
          <w:rFonts w:ascii="Calibri" w:hAnsi="Calibri"/>
        </w:rPr>
        <w:t xml:space="preserve">. Extensive experience working with the queer community since 2000. Sil offers psychotherapy to adults for various issues related to sexuality and gender. Coming from a depth psychotherapy perspective, Sil works with clients to help alleviate suffering through inner transformation. His training includes the </w:t>
      </w:r>
      <w:r w:rsidRPr="00969678">
        <w:rPr>
          <w:rFonts w:ascii="Calibri" w:hAnsi="Calibri"/>
        </w:rPr>
        <w:lastRenderedPageBreak/>
        <w:t xml:space="preserve">following approaches: psychodynamic, Jungian, AEDP, Existential-Humanistic, EMDR, expressive arts, </w:t>
      </w:r>
      <w:proofErr w:type="spellStart"/>
      <w:r w:rsidRPr="00969678">
        <w:rPr>
          <w:rFonts w:ascii="Calibri" w:hAnsi="Calibri"/>
        </w:rPr>
        <w:t>sandplay</w:t>
      </w:r>
      <w:proofErr w:type="spellEnd"/>
      <w:r w:rsidRPr="00969678">
        <w:rPr>
          <w:rFonts w:ascii="Calibri" w:hAnsi="Calibri"/>
        </w:rPr>
        <w:t xml:space="preserve">, mindfulness-based therapies and CBT/DBT. In addition to individual psychotherapy for adults, Sil also offers neurofeedback training to children, adolescents, and adults. Neurofeedback </w:t>
      </w:r>
      <w:proofErr w:type="gramStart"/>
      <w:r w:rsidRPr="00969678">
        <w:rPr>
          <w:rFonts w:ascii="Calibri" w:hAnsi="Calibri"/>
        </w:rPr>
        <w:t>brainwave based</w:t>
      </w:r>
      <w:proofErr w:type="gramEnd"/>
      <w:r w:rsidRPr="00969678">
        <w:rPr>
          <w:rFonts w:ascii="Calibri" w:hAnsi="Calibri"/>
        </w:rPr>
        <w:t xml:space="preserve"> biofeedback used to both "turn down the volume" on difficult symptoms (e.g., of PTSD, depression, anxiety, OCD, addiction), as well as address in a more direct manner symptoms of central nervous system dysregulation (e.g., concussive injury/TBI, headaches, chronic pain, fibromyalgia, AD/HD). He tailors his approach to suit each client's unique needs. Sliding scale offered with Sil Machado's experienced associate therapists. </w:t>
      </w:r>
    </w:p>
    <w:p w14:paraId="3F13E656" w14:textId="67CFCD53" w:rsidR="007A1A09" w:rsidRPr="00F01C16" w:rsidRDefault="00969678" w:rsidP="007A1A09">
      <w:pPr>
        <w:rPr>
          <w:rFonts w:ascii="Calibri" w:hAnsi="Calibri" w:cs="Arial"/>
        </w:rPr>
      </w:pPr>
      <w:r w:rsidRPr="00969678">
        <w:rPr>
          <w:rFonts w:ascii="Calibri" w:hAnsi="Calibri" w:cs="Arial"/>
          <w:b/>
          <w:bCs/>
        </w:rPr>
        <w:t xml:space="preserve">Jan </w:t>
      </w:r>
      <w:proofErr w:type="spellStart"/>
      <w:r w:rsidRPr="00969678">
        <w:rPr>
          <w:rFonts w:ascii="Calibri" w:hAnsi="Calibri" w:cs="Arial"/>
          <w:b/>
          <w:bCs/>
        </w:rPr>
        <w:t>Ögren</w:t>
      </w:r>
      <w:proofErr w:type="spellEnd"/>
      <w:r w:rsidRPr="00969678">
        <w:rPr>
          <w:rFonts w:ascii="Calibri" w:hAnsi="Calibri" w:cs="Arial"/>
          <w:b/>
          <w:bCs/>
        </w:rPr>
        <w:t xml:space="preserve">, MFT  </w:t>
      </w:r>
      <w:r w:rsidRPr="00969678">
        <w:rPr>
          <w:rFonts w:ascii="Calibri" w:hAnsi="Calibri" w:cs="Arial"/>
        </w:rPr>
        <w:t xml:space="preserve">(pronouns: </w:t>
      </w:r>
      <w:proofErr w:type="spellStart"/>
      <w:r w:rsidRPr="00969678">
        <w:rPr>
          <w:rFonts w:ascii="Calibri" w:hAnsi="Calibri" w:cs="Arial"/>
        </w:rPr>
        <w:t>tey</w:t>
      </w:r>
      <w:proofErr w:type="spellEnd"/>
      <w:r w:rsidRPr="00969678">
        <w:rPr>
          <w:rFonts w:ascii="Calibri" w:hAnsi="Calibri" w:cs="Arial"/>
        </w:rPr>
        <w:t xml:space="preserve">, </w:t>
      </w:r>
      <w:proofErr w:type="spellStart"/>
      <w:r w:rsidRPr="00969678">
        <w:rPr>
          <w:rFonts w:ascii="Calibri" w:hAnsi="Calibri" w:cs="Arial"/>
        </w:rPr>
        <w:t>tem</w:t>
      </w:r>
      <w:proofErr w:type="spellEnd"/>
      <w:r w:rsidRPr="00969678">
        <w:rPr>
          <w:rFonts w:ascii="Calibri" w:hAnsi="Calibri" w:cs="Arial"/>
        </w:rPr>
        <w:t xml:space="preserve">, </w:t>
      </w:r>
      <w:proofErr w:type="spellStart"/>
      <w:r w:rsidRPr="00969678">
        <w:rPr>
          <w:rFonts w:ascii="Calibri" w:hAnsi="Calibri" w:cs="Arial"/>
        </w:rPr>
        <w:t>teir</w:t>
      </w:r>
      <w:proofErr w:type="spellEnd"/>
      <w:r w:rsidRPr="00969678">
        <w:rPr>
          <w:rFonts w:ascii="Calibri" w:hAnsi="Calibri" w:cs="Arial"/>
        </w:rPr>
        <w:t>)</w:t>
      </w:r>
      <w:r w:rsidRPr="00969678">
        <w:rPr>
          <w:rFonts w:ascii="Calibri" w:hAnsi="Calibri" w:cs="Arial"/>
          <w:b/>
          <w:bCs/>
        </w:rPr>
        <w:t xml:space="preserve"> </w:t>
      </w:r>
      <w:r w:rsidRPr="00969678">
        <w:rPr>
          <w:rFonts w:ascii="Calibri" w:hAnsi="Calibri" w:cs="Arial"/>
        </w:rPr>
        <w:t>(MFC 29186)       621 Cherry Street, Santa Rosa     707-544-7756</w:t>
      </w:r>
    </w:p>
    <w:p w14:paraId="52AF1ABE" w14:textId="101553CB" w:rsidR="007A1A09" w:rsidRPr="00520285" w:rsidRDefault="00A91C26" w:rsidP="007A1A09">
      <w:pPr>
        <w:rPr>
          <w:rFonts w:ascii="Calibri" w:hAnsi="Calibri" w:cs="Arial"/>
        </w:rPr>
      </w:pPr>
      <w:hyperlink r:id="rId40" w:history="1">
        <w:r w:rsidR="007A1A09" w:rsidRPr="00520285">
          <w:rPr>
            <w:rStyle w:val="Hyperlink"/>
            <w:rFonts w:ascii="Calibri" w:hAnsi="Calibri" w:cs="Arial"/>
          </w:rPr>
          <w:t>JanOWrites@gmail.com</w:t>
        </w:r>
      </w:hyperlink>
      <w:r w:rsidR="00520285">
        <w:rPr>
          <w:rFonts w:ascii="Calibri" w:hAnsi="Calibri" w:cs="Arial"/>
        </w:rPr>
        <w:t>,</w:t>
      </w:r>
      <w:r w:rsidR="007A1A09" w:rsidRPr="00520285">
        <w:rPr>
          <w:rFonts w:ascii="Calibri" w:hAnsi="Calibri" w:cs="Arial"/>
        </w:rPr>
        <w:t xml:space="preserve"> </w:t>
      </w:r>
      <w:hyperlink r:id="rId41" w:history="1">
        <w:r w:rsidR="007A1A09" w:rsidRPr="001E3134">
          <w:rPr>
            <w:rStyle w:val="Hyperlink"/>
            <w:rFonts w:ascii="Calibri" w:hAnsi="Calibri" w:cs="Arial"/>
          </w:rPr>
          <w:t>www.JanOgren.net</w:t>
        </w:r>
      </w:hyperlink>
      <w:r w:rsidR="007A1A09" w:rsidRPr="00520285">
        <w:rPr>
          <w:rFonts w:ascii="Calibri" w:hAnsi="Calibri" w:cs="Arial"/>
        </w:rPr>
        <w:t xml:space="preserve"> </w:t>
      </w:r>
    </w:p>
    <w:p w14:paraId="75B03C89" w14:textId="731F6553" w:rsidR="0086671F" w:rsidRPr="0086671F" w:rsidRDefault="00969678" w:rsidP="00969678">
      <w:pPr>
        <w:rPr>
          <w:rFonts w:ascii="Calibri" w:hAnsi="Calibri" w:cs="Arial"/>
          <w:b/>
          <w:bCs/>
        </w:rPr>
      </w:pPr>
      <w:r w:rsidRPr="00969678">
        <w:rPr>
          <w:rFonts w:ascii="Calibri" w:hAnsi="Calibri" w:cs="Arial"/>
        </w:rPr>
        <w:t xml:space="preserve">Specializes in gender exploration, Psychological Shamanism and helping people be their authentic selves. Works through lens of systems: cultural/social/family systems and their effects on individuals including gender and sexual orientation; has trained clinicians on LGBTIQ concerns and polyamory. Offers workshops in Psychological Shamanism, which is the blending of psychological and shamanistic teachings specifically designed for Western Culture. EMDR, </w:t>
      </w:r>
      <w:proofErr w:type="spellStart"/>
      <w:r w:rsidRPr="00969678">
        <w:rPr>
          <w:rFonts w:ascii="Calibri" w:hAnsi="Calibri" w:cs="Arial"/>
        </w:rPr>
        <w:t>Sandtray</w:t>
      </w:r>
      <w:proofErr w:type="spellEnd"/>
      <w:r w:rsidRPr="00969678">
        <w:rPr>
          <w:rFonts w:ascii="Calibri" w:hAnsi="Calibri" w:cs="Arial"/>
        </w:rPr>
        <w:t xml:space="preserve"> and art therapy. Individual, couples and family therapy. Is bi-cultural, pansexual and gender queer. Takes some insurance, including Medi-Cal and Kaiser; offers sliding scale. Office not accessible. </w:t>
      </w:r>
    </w:p>
    <w:p w14:paraId="5E48B288" w14:textId="3B3414B2" w:rsidR="0086671F" w:rsidRPr="0086671F" w:rsidRDefault="0086671F" w:rsidP="00969678">
      <w:pPr>
        <w:rPr>
          <w:rFonts w:ascii="Calibri" w:hAnsi="Calibri" w:cs="Arial"/>
          <w:b/>
          <w:bCs/>
        </w:rPr>
      </w:pPr>
    </w:p>
    <w:p w14:paraId="5CF97EA4" w14:textId="1782A7E5" w:rsidR="0086671F" w:rsidRPr="0086671F" w:rsidRDefault="00969678" w:rsidP="00969678">
      <w:pPr>
        <w:rPr>
          <w:rFonts w:ascii="Calibri" w:hAnsi="Calibri" w:cs="Arial"/>
          <w:b/>
          <w:bCs/>
        </w:rPr>
      </w:pPr>
      <w:proofErr w:type="spellStart"/>
      <w:r w:rsidRPr="00969678">
        <w:rPr>
          <w:rFonts w:ascii="Calibri" w:hAnsi="Calibri" w:cs="Arial"/>
          <w:b/>
          <w:bCs/>
        </w:rPr>
        <w:t>Orren</w:t>
      </w:r>
      <w:proofErr w:type="spellEnd"/>
      <w:r w:rsidRPr="00969678">
        <w:rPr>
          <w:rFonts w:ascii="Calibri" w:hAnsi="Calibri" w:cs="Arial"/>
          <w:b/>
          <w:bCs/>
        </w:rPr>
        <w:t xml:space="preserve"> Perlman, MD (Psychiatrist – prescribes medication)</w:t>
      </w:r>
    </w:p>
    <w:p w14:paraId="709567DA" w14:textId="77777777" w:rsidR="0086671F" w:rsidRPr="000B5ED8" w:rsidRDefault="0086671F" w:rsidP="0086671F">
      <w:pPr>
        <w:rPr>
          <w:rFonts w:ascii="Calibri" w:hAnsi="Calibri"/>
        </w:rPr>
      </w:pPr>
      <w:r w:rsidRPr="000B5ED8">
        <w:rPr>
          <w:rFonts w:ascii="Calibri" w:hAnsi="Calibri"/>
        </w:rPr>
        <w:t>101 H Street, Petaluma       707-523-9423</w:t>
      </w:r>
    </w:p>
    <w:p w14:paraId="4B99056E" w14:textId="77777777" w:rsidR="0086671F" w:rsidRDefault="0086671F" w:rsidP="00D408D2">
      <w:pPr>
        <w:rPr>
          <w:rFonts w:ascii="Calibri" w:hAnsi="Calibri" w:cs="Arial"/>
          <w:b/>
        </w:rPr>
      </w:pPr>
    </w:p>
    <w:p w14:paraId="61FF2CD2" w14:textId="5E8695D2" w:rsidR="00D408D2" w:rsidRPr="00F01C16" w:rsidRDefault="00969678" w:rsidP="00D408D2">
      <w:pPr>
        <w:rPr>
          <w:rFonts w:ascii="Calibri" w:hAnsi="Calibri" w:cs="Arial"/>
        </w:rPr>
      </w:pPr>
      <w:r w:rsidRPr="00969678">
        <w:rPr>
          <w:rFonts w:ascii="Calibri" w:hAnsi="Calibri" w:cs="Arial"/>
          <w:b/>
          <w:bCs/>
        </w:rPr>
        <w:t xml:space="preserve">Judith </w:t>
      </w:r>
      <w:proofErr w:type="spellStart"/>
      <w:r w:rsidRPr="00969678">
        <w:rPr>
          <w:rFonts w:ascii="Calibri" w:hAnsi="Calibri" w:cs="Arial"/>
          <w:b/>
          <w:bCs/>
        </w:rPr>
        <w:t>Peletz</w:t>
      </w:r>
      <w:proofErr w:type="spellEnd"/>
      <w:r w:rsidRPr="00969678">
        <w:rPr>
          <w:rFonts w:ascii="Calibri" w:hAnsi="Calibri" w:cs="Arial"/>
        </w:rPr>
        <w:t xml:space="preserve">, MFT (she/her) (MFC39578) 1144 Sonoma Ave., Suite 117, Santa </w:t>
      </w:r>
      <w:proofErr w:type="gramStart"/>
      <w:r w:rsidRPr="00969678">
        <w:rPr>
          <w:rFonts w:ascii="Calibri" w:hAnsi="Calibri" w:cs="Arial"/>
        </w:rPr>
        <w:t>Rosa  707</w:t>
      </w:r>
      <w:proofErr w:type="gramEnd"/>
      <w:r w:rsidRPr="00969678">
        <w:rPr>
          <w:rFonts w:ascii="Calibri" w:hAnsi="Calibri" w:cs="Arial"/>
        </w:rPr>
        <w:t>-526-7720 x315</w:t>
      </w:r>
    </w:p>
    <w:p w14:paraId="242171EF" w14:textId="77777777" w:rsidR="00D408D2" w:rsidRPr="00F01C16" w:rsidRDefault="00D408D2" w:rsidP="00D408D2">
      <w:pPr>
        <w:rPr>
          <w:rFonts w:ascii="Calibri" w:hAnsi="Calibri" w:cs="Arial"/>
        </w:rPr>
      </w:pPr>
      <w:r w:rsidRPr="00F01C16">
        <w:rPr>
          <w:rFonts w:ascii="Calibri" w:hAnsi="Calibri" w:cs="Arial"/>
        </w:rPr>
        <w:t>Experienced working with LGBTQQI individuals of all ages. All are welcome. Specializes in grief and loss, depression, anxiety, self-esteem and personal growth. Accepts most insurance, including Anthem Blue Cross, Blue Shield, CA Victims Assistance, United Behavioral Health and Medi</w:t>
      </w:r>
      <w:r w:rsidR="006848D4" w:rsidRPr="00F01C16">
        <w:rPr>
          <w:rFonts w:ascii="Calibri" w:hAnsi="Calibri" w:cs="Arial"/>
        </w:rPr>
        <w:t>-</w:t>
      </w:r>
      <w:r w:rsidRPr="00F01C16">
        <w:rPr>
          <w:rFonts w:ascii="Calibri" w:hAnsi="Calibri" w:cs="Arial"/>
        </w:rPr>
        <w:t>Cal (Partnership). Offers a sliding scale as needed. Office is accessible. On a city bus line.</w:t>
      </w:r>
    </w:p>
    <w:p w14:paraId="1299C43A" w14:textId="77777777" w:rsidR="00BB0512" w:rsidRPr="00F01C16" w:rsidRDefault="00BB0512" w:rsidP="00BB0512">
      <w:pPr>
        <w:rPr>
          <w:rFonts w:ascii="Calibri" w:hAnsi="Calibri" w:cs="Arial"/>
        </w:rPr>
      </w:pPr>
    </w:p>
    <w:p w14:paraId="7F2A384D" w14:textId="68943361" w:rsidR="00DD0183" w:rsidRPr="00F01C16" w:rsidRDefault="00969678" w:rsidP="00DD0183">
      <w:pPr>
        <w:rPr>
          <w:rFonts w:ascii="Calibri" w:hAnsi="Calibri" w:cs="Arial"/>
        </w:rPr>
      </w:pPr>
      <w:r w:rsidRPr="00969678">
        <w:rPr>
          <w:rFonts w:ascii="Calibri" w:hAnsi="Calibri" w:cs="Arial"/>
          <w:b/>
          <w:bCs/>
        </w:rPr>
        <w:t>Lucas Plumb, PhD </w:t>
      </w:r>
      <w:r w:rsidRPr="00969678">
        <w:rPr>
          <w:rFonts w:ascii="Calibri" w:hAnsi="Calibri" w:cs="Arial"/>
        </w:rPr>
        <w:t>(they/them)</w:t>
      </w:r>
      <w:r w:rsidRPr="00969678">
        <w:rPr>
          <w:rFonts w:ascii="Calibri" w:hAnsi="Calibri" w:cs="Arial"/>
          <w:b/>
          <w:bCs/>
        </w:rPr>
        <w:t xml:space="preserve"> </w:t>
      </w:r>
      <w:r w:rsidRPr="00969678">
        <w:rPr>
          <w:rFonts w:ascii="Calibri" w:hAnsi="Calibri" w:cs="Arial"/>
        </w:rPr>
        <w:t xml:space="preserve">(PSY24405)      </w:t>
      </w:r>
      <w:r w:rsidRPr="00969678">
        <w:rPr>
          <w:rFonts w:ascii="Calibri" w:hAnsi="Calibri" w:cs="Arial"/>
          <w:b/>
          <w:bCs/>
        </w:rPr>
        <w:t xml:space="preserve"> </w:t>
      </w:r>
      <w:r w:rsidRPr="00969678">
        <w:rPr>
          <w:rFonts w:ascii="Calibri" w:hAnsi="Calibri" w:cs="Arial"/>
        </w:rPr>
        <w:t>1008 Fifth Street, Santa Rosa; 13 Salem Cove, San Rafael   707-529-3030</w:t>
      </w:r>
    </w:p>
    <w:p w14:paraId="42926FE2" w14:textId="3B268C12" w:rsidR="00DD0183" w:rsidRPr="001E3134" w:rsidRDefault="00A91C26" w:rsidP="00DD0183">
      <w:pPr>
        <w:rPr>
          <w:rFonts w:ascii="Calibri" w:hAnsi="Calibri" w:cs="Arial"/>
        </w:rPr>
      </w:pPr>
      <w:hyperlink r:id="rId42" w:history="1">
        <w:r w:rsidR="00DD0183" w:rsidRPr="001E3134">
          <w:rPr>
            <w:rStyle w:val="Hyperlink"/>
            <w:rFonts w:ascii="Calibri" w:hAnsi="Calibri" w:cs="Arial"/>
          </w:rPr>
          <w:t>drlucasplumb@gmail.com</w:t>
        </w:r>
      </w:hyperlink>
      <w:r w:rsidR="001E3134">
        <w:rPr>
          <w:rFonts w:ascii="Calibri" w:hAnsi="Calibri" w:cs="Arial"/>
        </w:rPr>
        <w:t>,</w:t>
      </w:r>
      <w:r w:rsidR="00DD0183" w:rsidRPr="001E3134">
        <w:rPr>
          <w:rFonts w:ascii="Calibri" w:hAnsi="Calibri" w:cs="Arial"/>
        </w:rPr>
        <w:t xml:space="preserve"> </w:t>
      </w:r>
      <w:hyperlink r:id="rId43" w:history="1">
        <w:r w:rsidR="00DD0183" w:rsidRPr="001E3134">
          <w:rPr>
            <w:rStyle w:val="Hyperlink"/>
            <w:rFonts w:ascii="Calibri" w:hAnsi="Calibri" w:cs="Arial"/>
          </w:rPr>
          <w:t>www.drlucasplumb.com</w:t>
        </w:r>
      </w:hyperlink>
    </w:p>
    <w:p w14:paraId="4DDBEF00" w14:textId="314B5B4F" w:rsidR="00BB0512" w:rsidRPr="00F01C16" w:rsidRDefault="00969678" w:rsidP="00BB0512">
      <w:pPr>
        <w:rPr>
          <w:rFonts w:ascii="Calibri" w:hAnsi="Calibri" w:cs="Arial"/>
        </w:rPr>
      </w:pPr>
      <w:r w:rsidRPr="00969678">
        <w:rPr>
          <w:rFonts w:ascii="Calibri" w:hAnsi="Calibri" w:cs="Arial"/>
        </w:rPr>
        <w:t xml:space="preserve">Experienced in working with transgender clients. Collaborative coaching orientation. Like to work with families to facilitate transitioning. Support identity development, work/career issues, nutrition/health/mindfulness practices and those undergoing hormone therapy. Kink-friendly, celebrating diversity in all forms; </w:t>
      </w:r>
      <w:proofErr w:type="gramStart"/>
      <w:r w:rsidRPr="00969678">
        <w:rPr>
          <w:rFonts w:ascii="Calibri" w:hAnsi="Calibri" w:cs="Arial"/>
        </w:rPr>
        <w:t>also</w:t>
      </w:r>
      <w:proofErr w:type="gramEnd"/>
      <w:r w:rsidRPr="00969678">
        <w:rPr>
          <w:rFonts w:ascii="Calibri" w:hAnsi="Calibri" w:cs="Arial"/>
        </w:rPr>
        <w:t xml:space="preserve"> very open to exploring spiritual issues. Santa Rosa office accessible. Many insurances accepted including Medicare....check website for specifics. </w:t>
      </w:r>
    </w:p>
    <w:p w14:paraId="5B362165" w14:textId="7577A418" w:rsidR="00969678" w:rsidRDefault="00969678" w:rsidP="00969678">
      <w:pPr>
        <w:rPr>
          <w:rFonts w:ascii="Calibri" w:hAnsi="Calibri" w:cs="Arial"/>
        </w:rPr>
      </w:pPr>
    </w:p>
    <w:p w14:paraId="6E307166" w14:textId="77777777" w:rsidR="00A11837" w:rsidRPr="00F01C16" w:rsidRDefault="00A11837" w:rsidP="00792735">
      <w:pPr>
        <w:rPr>
          <w:rFonts w:ascii="Calibri" w:hAnsi="Calibri" w:cs="Arial"/>
          <w:b/>
          <w:bCs/>
        </w:rPr>
      </w:pPr>
      <w:r w:rsidRPr="00F01C16">
        <w:rPr>
          <w:rFonts w:ascii="Calibri" w:hAnsi="Calibri" w:cs="Arial"/>
          <w:b/>
          <w:bCs/>
        </w:rPr>
        <w:t>Jill Rees, PhD</w:t>
      </w:r>
      <w:proofErr w:type="gramStart"/>
      <w:r w:rsidRPr="00F01C16">
        <w:rPr>
          <w:rFonts w:ascii="Calibri" w:hAnsi="Calibri" w:cs="Arial"/>
          <w:b/>
          <w:bCs/>
        </w:rPr>
        <w:t>  </w:t>
      </w:r>
      <w:r w:rsidRPr="00F01C16">
        <w:rPr>
          <w:rFonts w:ascii="Calibri" w:hAnsi="Calibri" w:cs="Arial"/>
        </w:rPr>
        <w:t xml:space="preserve"> (</w:t>
      </w:r>
      <w:proofErr w:type="gramEnd"/>
      <w:r w:rsidRPr="00F01C16">
        <w:rPr>
          <w:rFonts w:ascii="Calibri" w:hAnsi="Calibri" w:cs="Arial"/>
        </w:rPr>
        <w:t>PSY23030)</w:t>
      </w:r>
      <w:r w:rsidRPr="00F01C16">
        <w:rPr>
          <w:rFonts w:ascii="Calibri" w:hAnsi="Calibri" w:cs="Arial"/>
          <w:b/>
          <w:bCs/>
        </w:rPr>
        <w:t>    </w:t>
      </w:r>
      <w:r w:rsidRPr="00F01C16">
        <w:rPr>
          <w:rFonts w:ascii="Calibri" w:hAnsi="Calibri" w:cs="Arial"/>
        </w:rPr>
        <w:t>Private Practice:  659 Cherry Street, Santa Rosa    707-861-0405</w:t>
      </w:r>
      <w:r w:rsidRPr="00F01C16">
        <w:rPr>
          <w:rFonts w:ascii="Calibri" w:hAnsi="Calibri" w:cs="Arial"/>
          <w:b/>
          <w:bCs/>
        </w:rPr>
        <w:t xml:space="preserve"> </w:t>
      </w:r>
    </w:p>
    <w:p w14:paraId="02B593CC" w14:textId="3AF28924" w:rsidR="00A11837" w:rsidRPr="00F01C16" w:rsidRDefault="00A91C26" w:rsidP="00792735">
      <w:pPr>
        <w:rPr>
          <w:rFonts w:ascii="Calibri" w:hAnsi="Calibri" w:cs="Arial"/>
        </w:rPr>
      </w:pPr>
      <w:hyperlink r:id="rId44" w:history="1">
        <w:r w:rsidR="00A11837" w:rsidRPr="001E3134">
          <w:rPr>
            <w:rStyle w:val="Hyperlink"/>
            <w:rFonts w:ascii="Calibri" w:hAnsi="Calibri" w:cs="Arial"/>
          </w:rPr>
          <w:t>jillreesphd@gmail.com</w:t>
        </w:r>
      </w:hyperlink>
    </w:p>
    <w:p w14:paraId="5AD3F8FD" w14:textId="77777777" w:rsidR="00A11837" w:rsidRPr="007C5A0B" w:rsidRDefault="00A11837" w:rsidP="00CD3695">
      <w:pPr>
        <w:rPr>
          <w:rFonts w:ascii="Calibri" w:hAnsi="Calibri" w:cs="Arial"/>
          <w:lang w:val="es-419"/>
        </w:rPr>
      </w:pPr>
      <w:r w:rsidRPr="00F01C16">
        <w:rPr>
          <w:rFonts w:ascii="Calibri" w:hAnsi="Calibri" w:cs="Arial"/>
        </w:rPr>
        <w:t xml:space="preserve">Very experienced with trans people and their families, partners. Specializes in working with teens and families, especially adoptive and queer families, LGBT people, couples, and anyone </w:t>
      </w:r>
      <w:r w:rsidRPr="00F01C16">
        <w:rPr>
          <w:rFonts w:ascii="Calibri" w:hAnsi="Calibri" w:cs="Arial"/>
        </w:rPr>
        <w:lastRenderedPageBreak/>
        <w:t xml:space="preserve">requiring a gender specialist. </w:t>
      </w:r>
      <w:proofErr w:type="gramStart"/>
      <w:r w:rsidRPr="00F01C16">
        <w:rPr>
          <w:rFonts w:ascii="Calibri" w:hAnsi="Calibri" w:cs="Arial"/>
          <w:b/>
        </w:rPr>
        <w:t>Also</w:t>
      </w:r>
      <w:proofErr w:type="gramEnd"/>
      <w:r w:rsidRPr="00F01C16">
        <w:rPr>
          <w:rFonts w:ascii="Calibri" w:hAnsi="Calibri" w:cs="Arial"/>
          <w:b/>
        </w:rPr>
        <w:t xml:space="preserve"> at West County Health Centers (WCHC) in the Sebastopol and Guerneville Offices</w:t>
      </w:r>
      <w:r w:rsidRPr="00F01C16">
        <w:rPr>
          <w:rFonts w:ascii="Calibri" w:hAnsi="Calibri" w:cs="Arial"/>
        </w:rPr>
        <w:t xml:space="preserve">, where they take Medi-Cal, </w:t>
      </w:r>
      <w:proofErr w:type="spellStart"/>
      <w:r w:rsidRPr="00F01C16">
        <w:rPr>
          <w:rFonts w:ascii="Calibri" w:hAnsi="Calibri" w:cs="Arial"/>
        </w:rPr>
        <w:t>MediCare</w:t>
      </w:r>
      <w:proofErr w:type="spellEnd"/>
      <w:r w:rsidRPr="00F01C16">
        <w:rPr>
          <w:rFonts w:ascii="Calibri" w:hAnsi="Calibri" w:cs="Arial"/>
        </w:rPr>
        <w:t xml:space="preserve"> and other insurances for those who have established primary health care with WCHC in Sebastopol, Guerneville or Occidental. Jill facilitates a support group and is available for consultation at the Gender Expansive Services Clinic 1</w:t>
      </w:r>
      <w:r w:rsidRPr="00F01C16">
        <w:rPr>
          <w:rFonts w:ascii="Calibri" w:hAnsi="Calibri" w:cs="Arial"/>
          <w:vertAlign w:val="superscript"/>
        </w:rPr>
        <w:t>st</w:t>
      </w:r>
      <w:r w:rsidRPr="00F01C16">
        <w:rPr>
          <w:rFonts w:ascii="Calibri" w:hAnsi="Calibri" w:cs="Arial"/>
        </w:rPr>
        <w:t xml:space="preserve"> Wednesday evening of each month through the Sebastopol office of WCHC. Most insurances accepted at this clinic. Call Erin Elo for more information and to set up a visit with Jill</w:t>
      </w:r>
      <w:r>
        <w:rPr>
          <w:rFonts w:ascii="Calibri" w:hAnsi="Calibri" w:cs="Arial"/>
        </w:rPr>
        <w:t xml:space="preserve"> at the clinic</w:t>
      </w:r>
      <w:r w:rsidRPr="00F01C16">
        <w:rPr>
          <w:rFonts w:ascii="Calibri" w:hAnsi="Calibri" w:cs="Arial"/>
        </w:rPr>
        <w:t xml:space="preserve">. </w:t>
      </w:r>
      <w:r w:rsidRPr="007C5A0B">
        <w:rPr>
          <w:rFonts w:ascii="Calibri" w:hAnsi="Calibri" w:cs="Arial"/>
          <w:lang w:val="es-419"/>
        </w:rPr>
        <w:t>707-887-0427.</w:t>
      </w:r>
    </w:p>
    <w:p w14:paraId="3461D779" w14:textId="77777777" w:rsidR="00A11837" w:rsidRPr="007C5A0B" w:rsidRDefault="00A11837" w:rsidP="00CD3695">
      <w:pPr>
        <w:rPr>
          <w:rFonts w:ascii="Calibri" w:hAnsi="Calibri" w:cs="Arial"/>
          <w:lang w:val="es-419"/>
        </w:rPr>
      </w:pPr>
    </w:p>
    <w:p w14:paraId="3E6E0391" w14:textId="77777777" w:rsidR="00A11837" w:rsidRPr="007C5A0B" w:rsidRDefault="00A11837" w:rsidP="00240198">
      <w:pPr>
        <w:rPr>
          <w:rFonts w:ascii="Calibri" w:hAnsi="Calibri" w:cs="Arial"/>
          <w:bCs/>
          <w:lang w:val="es-419"/>
        </w:rPr>
      </w:pPr>
      <w:r w:rsidRPr="007C5A0B">
        <w:rPr>
          <w:rFonts w:ascii="Calibri" w:hAnsi="Calibri" w:cs="Arial"/>
          <w:b/>
          <w:bCs/>
          <w:lang w:val="es-419"/>
        </w:rPr>
        <w:t xml:space="preserve">Rosa </w:t>
      </w:r>
      <w:proofErr w:type="spellStart"/>
      <w:r w:rsidRPr="007C5A0B">
        <w:rPr>
          <w:rFonts w:ascii="Calibri" w:hAnsi="Calibri" w:cs="Arial"/>
          <w:b/>
          <w:bCs/>
          <w:lang w:val="es-419"/>
        </w:rPr>
        <w:t>Reinikainen</w:t>
      </w:r>
      <w:proofErr w:type="spellEnd"/>
      <w:r w:rsidRPr="007C5A0B">
        <w:rPr>
          <w:rFonts w:ascii="Calibri" w:hAnsi="Calibri" w:cs="Arial"/>
          <w:b/>
          <w:bCs/>
          <w:lang w:val="es-419"/>
        </w:rPr>
        <w:t xml:space="preserve">, MFT, Doctoral Candidate </w:t>
      </w:r>
      <w:r w:rsidRPr="007C5A0B">
        <w:rPr>
          <w:rFonts w:ascii="Calibri" w:hAnsi="Calibri" w:cs="Arial"/>
          <w:bCs/>
          <w:lang w:val="es-419"/>
        </w:rPr>
        <w:t>(MFC43537</w:t>
      </w:r>
      <w:proofErr w:type="gramStart"/>
      <w:r w:rsidRPr="007C5A0B">
        <w:rPr>
          <w:rFonts w:ascii="Calibri" w:hAnsi="Calibri" w:cs="Arial"/>
          <w:bCs/>
          <w:lang w:val="es-419"/>
        </w:rPr>
        <w:t>),</w:t>
      </w:r>
      <w:r w:rsidRPr="007C5A0B">
        <w:rPr>
          <w:rFonts w:ascii="Calibri" w:hAnsi="Calibri" w:cs="Arial"/>
          <w:b/>
          <w:bCs/>
          <w:lang w:val="es-419"/>
        </w:rPr>
        <w:t xml:space="preserve">  </w:t>
      </w:r>
      <w:r w:rsidRPr="007C5A0B">
        <w:rPr>
          <w:rFonts w:ascii="Calibri" w:hAnsi="Calibri" w:cs="Arial"/>
          <w:bCs/>
          <w:lang w:val="es-419"/>
        </w:rPr>
        <w:t>PO</w:t>
      </w:r>
      <w:proofErr w:type="gramEnd"/>
      <w:r w:rsidRPr="007C5A0B">
        <w:rPr>
          <w:rFonts w:ascii="Calibri" w:hAnsi="Calibri" w:cs="Arial"/>
          <w:bCs/>
          <w:lang w:val="es-419"/>
        </w:rPr>
        <w:t xml:space="preserve"> Box 347, Sebastopol</w:t>
      </w:r>
    </w:p>
    <w:p w14:paraId="3DED5EB7" w14:textId="77777777" w:rsidR="00A11837" w:rsidRPr="007C5A0B" w:rsidRDefault="00A11837" w:rsidP="00240198">
      <w:pPr>
        <w:rPr>
          <w:rFonts w:ascii="Calibri" w:hAnsi="Calibri" w:cs="Arial"/>
          <w:bCs/>
          <w:lang w:val="es-419"/>
        </w:rPr>
      </w:pPr>
      <w:r w:rsidRPr="007C5A0B">
        <w:rPr>
          <w:rFonts w:ascii="Calibri" w:hAnsi="Calibri" w:cs="Arial"/>
          <w:bCs/>
          <w:lang w:val="es-419"/>
        </w:rPr>
        <w:t>(707) 861-9359</w:t>
      </w:r>
    </w:p>
    <w:p w14:paraId="437946C3" w14:textId="77777777" w:rsidR="00A11837" w:rsidRPr="007C5A0B" w:rsidRDefault="00A91C26" w:rsidP="00240198">
      <w:pPr>
        <w:rPr>
          <w:rFonts w:ascii="Calibri" w:hAnsi="Calibri" w:cs="Arial"/>
          <w:bCs/>
          <w:lang w:val="es-419"/>
        </w:rPr>
      </w:pPr>
      <w:hyperlink r:id="rId45" w:history="1">
        <w:r w:rsidR="00A11837" w:rsidRPr="007C5A0B">
          <w:rPr>
            <w:rStyle w:val="Hyperlink"/>
            <w:rFonts w:ascii="Calibri" w:hAnsi="Calibri" w:cs="Arial"/>
            <w:bCs/>
            <w:lang w:val="es-419"/>
          </w:rPr>
          <w:t>http://www.rainandsunfamilywellness.com</w:t>
        </w:r>
      </w:hyperlink>
      <w:r w:rsidR="00A11837" w:rsidRPr="007C5A0B">
        <w:rPr>
          <w:rFonts w:ascii="Calibri" w:hAnsi="Calibri" w:cs="Arial"/>
          <w:bCs/>
          <w:lang w:val="es-419"/>
        </w:rPr>
        <w:t xml:space="preserve">  </w:t>
      </w:r>
      <w:hyperlink r:id="rId46" w:history="1">
        <w:r w:rsidR="00A11837" w:rsidRPr="007C5A0B">
          <w:rPr>
            <w:rStyle w:val="Hyperlink"/>
            <w:rFonts w:ascii="Calibri" w:hAnsi="Calibri" w:cs="Arial"/>
            <w:bCs/>
            <w:lang w:val="es-419"/>
          </w:rPr>
          <w:t>rainandsunfamilywellness@gmail.com</w:t>
        </w:r>
      </w:hyperlink>
    </w:p>
    <w:p w14:paraId="60578276" w14:textId="77777777" w:rsidR="00A11837" w:rsidRPr="00240198" w:rsidRDefault="00A11837" w:rsidP="00240198">
      <w:pPr>
        <w:rPr>
          <w:rFonts w:ascii="Calibri" w:hAnsi="Calibri" w:cs="Arial"/>
          <w:bCs/>
        </w:rPr>
      </w:pPr>
      <w:r w:rsidRPr="00240198">
        <w:rPr>
          <w:rFonts w:ascii="Calibri" w:hAnsi="Calibri" w:cs="Arial"/>
          <w:bCs/>
        </w:rPr>
        <w:t>Has extensive personal and professional experience working with LGBTQI community. Has</w:t>
      </w:r>
    </w:p>
    <w:p w14:paraId="17494A94" w14:textId="77777777" w:rsidR="00A11837" w:rsidRPr="00240198" w:rsidRDefault="00A11837" w:rsidP="00240198">
      <w:pPr>
        <w:rPr>
          <w:rFonts w:ascii="Calibri" w:hAnsi="Calibri" w:cs="Arial"/>
          <w:bCs/>
        </w:rPr>
      </w:pPr>
      <w:r w:rsidRPr="00240198">
        <w:rPr>
          <w:rFonts w:ascii="Calibri" w:hAnsi="Calibri" w:cs="Arial"/>
          <w:bCs/>
        </w:rPr>
        <w:t>been a licensed clinician for almost 20 years and has been working with gender expansiveness</w:t>
      </w:r>
      <w:r>
        <w:rPr>
          <w:rFonts w:ascii="Calibri" w:hAnsi="Calibri" w:cs="Arial"/>
          <w:bCs/>
        </w:rPr>
        <w:t xml:space="preserve"> </w:t>
      </w:r>
      <w:r w:rsidRPr="00240198">
        <w:rPr>
          <w:rFonts w:ascii="Calibri" w:hAnsi="Calibri" w:cs="Arial"/>
          <w:bCs/>
        </w:rPr>
        <w:t>and exploration including transgender, genderqueer, non-binary clients for over 25 years. Is sex</w:t>
      </w:r>
      <w:r>
        <w:rPr>
          <w:rFonts w:ascii="Calibri" w:hAnsi="Calibri" w:cs="Arial"/>
          <w:bCs/>
        </w:rPr>
        <w:t xml:space="preserve"> </w:t>
      </w:r>
      <w:r w:rsidRPr="00240198">
        <w:rPr>
          <w:rFonts w:ascii="Calibri" w:hAnsi="Calibri" w:cs="Arial"/>
          <w:bCs/>
        </w:rPr>
        <w:t>positive and has worked and trained therapists in working with alternative and expansive</w:t>
      </w:r>
      <w:r>
        <w:rPr>
          <w:rFonts w:ascii="Calibri" w:hAnsi="Calibri" w:cs="Arial"/>
          <w:bCs/>
        </w:rPr>
        <w:t xml:space="preserve"> </w:t>
      </w:r>
      <w:r w:rsidRPr="00240198">
        <w:rPr>
          <w:rFonts w:ascii="Calibri" w:hAnsi="Calibri" w:cs="Arial"/>
          <w:bCs/>
        </w:rPr>
        <w:t>lifestyles including kink, polyamory, sex workers, pagan clients. Is a holistic and integrative</w:t>
      </w:r>
      <w:r>
        <w:rPr>
          <w:rFonts w:ascii="Calibri" w:hAnsi="Calibri" w:cs="Arial"/>
          <w:bCs/>
        </w:rPr>
        <w:t xml:space="preserve"> </w:t>
      </w:r>
      <w:r w:rsidRPr="00240198">
        <w:rPr>
          <w:rFonts w:ascii="Calibri" w:hAnsi="Calibri" w:cs="Arial"/>
          <w:bCs/>
        </w:rPr>
        <w:t>therapist working with Natural Therapeutics, Body and Energy Work, Herbalism, Somatic</w:t>
      </w:r>
      <w:r>
        <w:rPr>
          <w:rFonts w:ascii="Calibri" w:hAnsi="Calibri" w:cs="Arial"/>
          <w:bCs/>
        </w:rPr>
        <w:t xml:space="preserve"> </w:t>
      </w:r>
      <w:r w:rsidRPr="00240198">
        <w:rPr>
          <w:rFonts w:ascii="Calibri" w:hAnsi="Calibri" w:cs="Arial"/>
          <w:bCs/>
        </w:rPr>
        <w:t>Therapies, Attachment and Love, Therapeutic and Intuitive Readings, Positive and Attachment</w:t>
      </w:r>
      <w:r>
        <w:rPr>
          <w:rFonts w:ascii="Calibri" w:hAnsi="Calibri" w:cs="Arial"/>
          <w:bCs/>
        </w:rPr>
        <w:t xml:space="preserve"> </w:t>
      </w:r>
      <w:r w:rsidRPr="00240198">
        <w:rPr>
          <w:rFonts w:ascii="Calibri" w:hAnsi="Calibri" w:cs="Arial"/>
          <w:bCs/>
        </w:rPr>
        <w:t>Parenting, Nutritional Psychology, Narrative therapy, Mindfulness, Emotionally Focused</w:t>
      </w:r>
      <w:r>
        <w:rPr>
          <w:rFonts w:ascii="Calibri" w:hAnsi="Calibri" w:cs="Arial"/>
          <w:bCs/>
        </w:rPr>
        <w:t xml:space="preserve"> </w:t>
      </w:r>
      <w:r w:rsidRPr="00240198">
        <w:rPr>
          <w:rFonts w:ascii="Calibri" w:hAnsi="Calibri" w:cs="Arial"/>
          <w:bCs/>
        </w:rPr>
        <w:t>Couple’s Therapy as well as Psychodrama, Art and Writing therapies. Specializes in working with</w:t>
      </w:r>
      <w:r>
        <w:rPr>
          <w:rFonts w:ascii="Calibri" w:hAnsi="Calibri" w:cs="Arial"/>
          <w:bCs/>
        </w:rPr>
        <w:t xml:space="preserve"> </w:t>
      </w:r>
      <w:r w:rsidRPr="00240198">
        <w:rPr>
          <w:rFonts w:ascii="Calibri" w:hAnsi="Calibri" w:cs="Arial"/>
          <w:bCs/>
        </w:rPr>
        <w:t>trauma in its many forms including collective trauma. Is committed to working with social</w:t>
      </w:r>
      <w:r>
        <w:rPr>
          <w:rFonts w:ascii="Calibri" w:hAnsi="Calibri" w:cs="Arial"/>
          <w:bCs/>
        </w:rPr>
        <w:t xml:space="preserve"> </w:t>
      </w:r>
      <w:r w:rsidRPr="00240198">
        <w:rPr>
          <w:rFonts w:ascii="Calibri" w:hAnsi="Calibri" w:cs="Arial"/>
          <w:bCs/>
        </w:rPr>
        <w:t xml:space="preserve">justice. </w:t>
      </w:r>
      <w:r w:rsidRPr="00555885">
        <w:rPr>
          <w:rFonts w:ascii="Calibri" w:hAnsi="Calibri" w:cs="Arial"/>
          <w:b/>
          <w:bCs/>
        </w:rPr>
        <w:t xml:space="preserve">Offers sessions through secure and private online videoconferencing. </w:t>
      </w:r>
      <w:r w:rsidRPr="00240198">
        <w:rPr>
          <w:rFonts w:ascii="Calibri" w:hAnsi="Calibri" w:cs="Arial"/>
          <w:bCs/>
        </w:rPr>
        <w:t>Style is warm,</w:t>
      </w:r>
      <w:r>
        <w:rPr>
          <w:rFonts w:ascii="Calibri" w:hAnsi="Calibri" w:cs="Arial"/>
          <w:bCs/>
        </w:rPr>
        <w:t xml:space="preserve"> </w:t>
      </w:r>
      <w:r w:rsidRPr="00240198">
        <w:rPr>
          <w:rFonts w:ascii="Calibri" w:hAnsi="Calibri" w:cs="Arial"/>
          <w:bCs/>
        </w:rPr>
        <w:t>compassionate and non-pathologizing. Also works with</w:t>
      </w:r>
      <w:r>
        <w:rPr>
          <w:rFonts w:ascii="Calibri" w:hAnsi="Calibri" w:cs="Arial"/>
          <w:bCs/>
        </w:rPr>
        <w:t xml:space="preserve"> spouse who is an acupuncturist </w:t>
      </w:r>
      <w:r w:rsidRPr="00240198">
        <w:rPr>
          <w:rFonts w:ascii="Calibri" w:hAnsi="Calibri" w:cs="Arial"/>
          <w:bCs/>
        </w:rPr>
        <w:t>in their</w:t>
      </w:r>
      <w:r>
        <w:rPr>
          <w:rFonts w:ascii="Calibri" w:hAnsi="Calibri" w:cs="Arial"/>
          <w:bCs/>
        </w:rPr>
        <w:t xml:space="preserve"> </w:t>
      </w:r>
      <w:r w:rsidRPr="00240198">
        <w:rPr>
          <w:rFonts w:ascii="Calibri" w:hAnsi="Calibri" w:cs="Arial"/>
          <w:bCs/>
        </w:rPr>
        <w:t>family practice. Can provide “out of network” receipts for insurance.</w:t>
      </w:r>
    </w:p>
    <w:p w14:paraId="3CF2D8B6" w14:textId="77777777" w:rsidR="00A11837" w:rsidRDefault="00A11837" w:rsidP="00175619">
      <w:pPr>
        <w:rPr>
          <w:rFonts w:ascii="Calibri" w:hAnsi="Calibri" w:cs="Arial"/>
          <w:b/>
          <w:bCs/>
        </w:rPr>
      </w:pPr>
    </w:p>
    <w:p w14:paraId="5172E2F1" w14:textId="77285CA8" w:rsidR="00A11837" w:rsidRPr="00930EAB" w:rsidRDefault="00969678" w:rsidP="00930EAB">
      <w:pPr>
        <w:rPr>
          <w:rFonts w:ascii="Calibri" w:hAnsi="Calibri" w:cs="Arial"/>
        </w:rPr>
      </w:pPr>
      <w:r w:rsidRPr="00969678">
        <w:rPr>
          <w:rFonts w:ascii="Calibri" w:hAnsi="Calibri" w:cs="Arial"/>
          <w:b/>
          <w:bCs/>
        </w:rPr>
        <w:t xml:space="preserve">Nicole “Cole” </w:t>
      </w:r>
      <w:proofErr w:type="spellStart"/>
      <w:r w:rsidRPr="00969678">
        <w:rPr>
          <w:rFonts w:ascii="Calibri" w:hAnsi="Calibri" w:cs="Arial"/>
          <w:b/>
          <w:bCs/>
        </w:rPr>
        <w:t>Rennix</w:t>
      </w:r>
      <w:proofErr w:type="spellEnd"/>
      <w:r w:rsidRPr="00969678">
        <w:rPr>
          <w:rFonts w:ascii="Calibri" w:hAnsi="Calibri" w:cs="Arial"/>
          <w:b/>
          <w:bCs/>
        </w:rPr>
        <w:t>, LMFT</w:t>
      </w:r>
      <w:r w:rsidRPr="00969678">
        <w:rPr>
          <w:rFonts w:ascii="Calibri" w:hAnsi="Calibri" w:cs="Arial"/>
        </w:rPr>
        <w:t xml:space="preserve"> (they/them) (LMFT 114057)     1606 Main St. #200, </w:t>
      </w:r>
      <w:r w:rsidRPr="00969678">
        <w:rPr>
          <w:rFonts w:ascii="Calibri" w:hAnsi="Calibri" w:cs="Arial"/>
          <w:b/>
          <w:bCs/>
        </w:rPr>
        <w:t>Napa</w:t>
      </w:r>
      <w:r w:rsidRPr="00969678">
        <w:rPr>
          <w:rFonts w:ascii="Calibri" w:hAnsi="Calibri" w:cs="Arial"/>
        </w:rPr>
        <w:t xml:space="preserve">     707-656-3736 </w:t>
      </w:r>
    </w:p>
    <w:p w14:paraId="0D15683B" w14:textId="33958552" w:rsidR="00A11837" w:rsidRPr="00930EAB" w:rsidRDefault="00A91C26" w:rsidP="00B512A0">
      <w:pPr>
        <w:rPr>
          <w:rFonts w:ascii="Calibri" w:hAnsi="Calibri" w:cs="Arial"/>
        </w:rPr>
      </w:pPr>
      <w:hyperlink r:id="rId47" w:history="1">
        <w:r w:rsidR="00A11837" w:rsidRPr="00DF216A">
          <w:rPr>
            <w:rStyle w:val="Hyperlink"/>
            <w:rFonts w:ascii="Calibri" w:hAnsi="Calibri" w:cs="Arial"/>
          </w:rPr>
          <w:t>www.napavalleytherapy.com</w:t>
        </w:r>
      </w:hyperlink>
      <w:r w:rsidR="00A11837" w:rsidRPr="00930EAB">
        <w:rPr>
          <w:rFonts w:ascii="Calibri" w:hAnsi="Calibri" w:cs="Arial"/>
        </w:rPr>
        <w:t xml:space="preserve">  </w:t>
      </w:r>
      <w:hyperlink r:id="rId48" w:history="1">
        <w:r w:rsidR="00A11837" w:rsidRPr="00DF216A">
          <w:rPr>
            <w:rStyle w:val="Hyperlink"/>
            <w:rFonts w:ascii="Calibri" w:hAnsi="Calibri" w:cs="Arial"/>
          </w:rPr>
          <w:t>nicolerennix.mft@gmail.com</w:t>
        </w:r>
      </w:hyperlink>
      <w:r w:rsidR="00B512A0">
        <w:rPr>
          <w:rFonts w:ascii="Calibri" w:hAnsi="Calibri" w:cs="Arial"/>
        </w:rPr>
        <w:t xml:space="preserve">  </w:t>
      </w:r>
    </w:p>
    <w:p w14:paraId="0FB78278" w14:textId="58DFE312" w:rsidR="00A11837" w:rsidRPr="00F01C16" w:rsidRDefault="00969678" w:rsidP="00930EAB">
      <w:pPr>
        <w:rPr>
          <w:rFonts w:ascii="Calibri" w:hAnsi="Calibri" w:cs="Arial"/>
        </w:rPr>
      </w:pPr>
      <w:r w:rsidRPr="00969678">
        <w:rPr>
          <w:rFonts w:ascii="Calibri" w:hAnsi="Calibri" w:cs="Arial"/>
        </w:rPr>
        <w:t xml:space="preserve">Non-binary therapist who works with clients across the spectrum (and intersection) of gender diversity, sexual diversity, and neurodiversity. Sex- and sex-worker positive, and kink- and poly-friendly. Provides therapy from a client-centered, strengths-based, social justice framework. Guiding principle is that clients are the experts in their own lives, and therapy should be a safe place for self-exploration and personal growth. Works with clients from tweens to elders, offering individual, partner, and family therapy. Provides compassionate space for partners and/or families with loved ones in transition. Board Member, Psychotherapist Association for Gender and Sexual Diversity (GAYLESTA); Member of the California Association of Marriage and Family Therapists (CAMFT); Open Minds: Psychotherapists Affirming Sexual and Gender Diversity; LGBTQ Therapy Collective. Private pay; will provide receipts for potential insurance reimbursement upon request. Second floor office, not wheelchair accessible. </w:t>
      </w:r>
    </w:p>
    <w:p w14:paraId="739FC6C1" w14:textId="67FE8D4A" w:rsidR="00969678" w:rsidRDefault="00969678" w:rsidP="00969678">
      <w:pPr>
        <w:rPr>
          <w:rFonts w:ascii="Calibri" w:hAnsi="Calibri" w:cs="Arial"/>
        </w:rPr>
      </w:pPr>
    </w:p>
    <w:p w14:paraId="52276560" w14:textId="77777777" w:rsidR="00891D45" w:rsidRPr="00F01C16" w:rsidRDefault="00891D45" w:rsidP="00891D45">
      <w:pPr>
        <w:rPr>
          <w:rFonts w:ascii="Calibri" w:hAnsi="Calibri" w:cs="Arial"/>
        </w:rPr>
      </w:pPr>
      <w:r w:rsidRPr="00F01C16">
        <w:rPr>
          <w:rFonts w:ascii="Calibri" w:hAnsi="Calibri" w:cs="Arial"/>
          <w:b/>
        </w:rPr>
        <w:t>Rima Roberts, MFT</w:t>
      </w:r>
      <w:r w:rsidR="009A0581" w:rsidRPr="00F01C16">
        <w:rPr>
          <w:rFonts w:ascii="Calibri" w:hAnsi="Calibri" w:cs="Arial"/>
        </w:rPr>
        <w:t xml:space="preserve"> (48165)</w:t>
      </w:r>
      <w:r w:rsidRPr="00F01C16">
        <w:rPr>
          <w:rFonts w:ascii="Calibri" w:hAnsi="Calibri" w:cs="Arial"/>
        </w:rPr>
        <w:t xml:space="preserve">    7765 Healdsburg Ave Suite 13, Sebastopol   707-634-4778  </w:t>
      </w:r>
    </w:p>
    <w:p w14:paraId="2F1012F9" w14:textId="01A2E05E" w:rsidR="00891D45" w:rsidRPr="00F01C16" w:rsidRDefault="00A91C26" w:rsidP="00891D45">
      <w:pPr>
        <w:rPr>
          <w:rFonts w:ascii="Calibri" w:hAnsi="Calibri" w:cs="Arial"/>
          <w:u w:val="single"/>
        </w:rPr>
      </w:pPr>
      <w:hyperlink r:id="rId49" w:history="1">
        <w:r w:rsidR="00891D45" w:rsidRPr="001E3134">
          <w:rPr>
            <w:rStyle w:val="Hyperlink"/>
            <w:rFonts w:ascii="Calibri" w:hAnsi="Calibri" w:cs="Arial"/>
          </w:rPr>
          <w:t>www.RimaRobertsMFT.com</w:t>
        </w:r>
      </w:hyperlink>
    </w:p>
    <w:p w14:paraId="62840264" w14:textId="77777777" w:rsidR="00891D45" w:rsidRDefault="00891D45" w:rsidP="00891D45">
      <w:pPr>
        <w:rPr>
          <w:rFonts w:ascii="Calibri" w:hAnsi="Calibri" w:cs="Arial"/>
        </w:rPr>
      </w:pPr>
      <w:r w:rsidRPr="00F01C16">
        <w:rPr>
          <w:rFonts w:ascii="Calibri" w:hAnsi="Calibri" w:cs="Arial"/>
        </w:rPr>
        <w:t xml:space="preserve">As a gender specialist, Rima is passionate about bringing competent, effective and accessible care to trans, genderqueer and queer clients. For over fifteen years Rima has been involved </w:t>
      </w:r>
      <w:r w:rsidRPr="00F01C16">
        <w:rPr>
          <w:rFonts w:ascii="Calibri" w:hAnsi="Calibri" w:cs="Arial"/>
        </w:rPr>
        <w:lastRenderedPageBreak/>
        <w:t xml:space="preserve">both personally and professionally within the LGBTQ community and understands the </w:t>
      </w:r>
      <w:proofErr w:type="gramStart"/>
      <w:r w:rsidRPr="00F01C16">
        <w:rPr>
          <w:rFonts w:ascii="Calibri" w:hAnsi="Calibri" w:cs="Arial"/>
        </w:rPr>
        <w:t>particular vulnerabilities</w:t>
      </w:r>
      <w:proofErr w:type="gramEnd"/>
      <w:r w:rsidRPr="00F01C16">
        <w:rPr>
          <w:rFonts w:ascii="Calibri" w:hAnsi="Calibri" w:cs="Arial"/>
        </w:rPr>
        <w:t xml:space="preserve"> faced.  Expertise working with trans youth and young adults, as well as couples and families. Style is non-judgmental and collaborative, meeting clients where they are at on their healing journey.  Also specializes in complex and relational trauma, anxiety and depression, self-esteem, spiritual growth, parent</w:t>
      </w:r>
      <w:r w:rsidR="00DA4654" w:rsidRPr="00F01C16">
        <w:rPr>
          <w:rFonts w:ascii="Calibri" w:hAnsi="Calibri" w:cs="Arial"/>
        </w:rPr>
        <w:t xml:space="preserve">hood, sexuality and intimacy. </w:t>
      </w:r>
      <w:proofErr w:type="gramStart"/>
      <w:r w:rsidR="00DA4654" w:rsidRPr="00F01C16">
        <w:rPr>
          <w:rFonts w:ascii="Calibri" w:hAnsi="Calibri" w:cs="Arial"/>
        </w:rPr>
        <w:t xml:space="preserve">Accepts </w:t>
      </w:r>
      <w:r w:rsidR="006848D4" w:rsidRPr="00F01C16">
        <w:rPr>
          <w:rFonts w:ascii="Calibri" w:hAnsi="Calibri" w:cs="Arial"/>
        </w:rPr>
        <w:t>Medi-Cal</w:t>
      </w:r>
      <w:r w:rsidR="00DA4654" w:rsidRPr="00F01C16">
        <w:rPr>
          <w:rFonts w:ascii="Calibri" w:hAnsi="Calibri" w:cs="Arial"/>
        </w:rPr>
        <w:t xml:space="preserve"> (Partnership),</w:t>
      </w:r>
      <w:proofErr w:type="gramEnd"/>
      <w:r w:rsidR="00DA4654" w:rsidRPr="00F01C16">
        <w:rPr>
          <w:rFonts w:ascii="Calibri" w:hAnsi="Calibri" w:cs="Arial"/>
        </w:rPr>
        <w:t xml:space="preserve"> will bill </w:t>
      </w:r>
      <w:r w:rsidR="00E34494" w:rsidRPr="00F01C16">
        <w:rPr>
          <w:rFonts w:ascii="Calibri" w:hAnsi="Calibri" w:cs="Arial"/>
        </w:rPr>
        <w:t xml:space="preserve">insurance </w:t>
      </w:r>
      <w:r w:rsidR="00DA4654" w:rsidRPr="00F01C16">
        <w:rPr>
          <w:rFonts w:ascii="Calibri" w:hAnsi="Calibri" w:cs="Arial"/>
        </w:rPr>
        <w:t>as “out of network” and has a sliding scale. Office accessible.</w:t>
      </w:r>
    </w:p>
    <w:p w14:paraId="1FC39945" w14:textId="77777777" w:rsidR="00EA11D5" w:rsidRDefault="00EA11D5" w:rsidP="00891D45">
      <w:pPr>
        <w:rPr>
          <w:rFonts w:ascii="Calibri" w:hAnsi="Calibri" w:cs="Arial"/>
        </w:rPr>
      </w:pPr>
    </w:p>
    <w:p w14:paraId="477DBD49" w14:textId="07E9974C" w:rsidR="00EA11D5" w:rsidRPr="00EA11D5" w:rsidRDefault="00969678" w:rsidP="00EA11D5">
      <w:pPr>
        <w:rPr>
          <w:rFonts w:ascii="Calibri" w:hAnsi="Calibri" w:cs="Arial"/>
        </w:rPr>
      </w:pPr>
      <w:r w:rsidRPr="00969678">
        <w:rPr>
          <w:rFonts w:ascii="Calibri" w:hAnsi="Calibri" w:cs="Arial"/>
          <w:b/>
          <w:bCs/>
        </w:rPr>
        <w:t>Rhonda Shea, MFT</w:t>
      </w:r>
      <w:r w:rsidRPr="00969678">
        <w:rPr>
          <w:rFonts w:ascii="Calibri" w:hAnsi="Calibri" w:cs="Arial"/>
        </w:rPr>
        <w:t xml:space="preserve"> (she/her) (MFT 25159)       1821 Fourth St, Santa Rosa          707-462-0200</w:t>
      </w:r>
    </w:p>
    <w:p w14:paraId="71568FE4" w14:textId="77777777" w:rsidR="00EA11D5" w:rsidRPr="00EA11D5" w:rsidRDefault="00A91C26" w:rsidP="00EA11D5">
      <w:pPr>
        <w:rPr>
          <w:rFonts w:ascii="Calibri" w:hAnsi="Calibri" w:cs="Arial"/>
        </w:rPr>
      </w:pPr>
      <w:hyperlink r:id="rId50" w:history="1">
        <w:r w:rsidR="00EA11D5">
          <w:rPr>
            <w:rStyle w:val="Hyperlink"/>
            <w:rFonts w:ascii="Calibri" w:hAnsi="Calibri" w:cs="Arial"/>
          </w:rPr>
          <w:t>rsheamft@sonic.net</w:t>
        </w:r>
      </w:hyperlink>
      <w:r w:rsidR="00EA11D5">
        <w:rPr>
          <w:rFonts w:ascii="Calibri" w:hAnsi="Calibri" w:cs="Arial"/>
        </w:rPr>
        <w:t xml:space="preserve">, </w:t>
      </w:r>
      <w:hyperlink r:id="rId51" w:history="1">
        <w:r w:rsidR="00EA11D5" w:rsidRPr="00EA11D5">
          <w:rPr>
            <w:rStyle w:val="Hyperlink"/>
            <w:rFonts w:ascii="Calibri" w:hAnsi="Calibri" w:cs="Arial"/>
          </w:rPr>
          <w:t>http://recamft.camp9.org/Sys/PublicProfile/4572789/1027250</w:t>
        </w:r>
      </w:hyperlink>
    </w:p>
    <w:p w14:paraId="0562CB0E" w14:textId="526D4D52" w:rsidR="00BF79EE" w:rsidRDefault="00969678" w:rsidP="00EA11D5">
      <w:pPr>
        <w:rPr>
          <w:rFonts w:ascii="Calibri" w:hAnsi="Calibri" w:cs="Arial"/>
        </w:rPr>
      </w:pPr>
      <w:r w:rsidRPr="00969678">
        <w:rPr>
          <w:rFonts w:ascii="Calibri" w:hAnsi="Calibri" w:cs="Arial"/>
        </w:rPr>
        <w:t xml:space="preserve">Specialty in serving LGBT+ clients locally and elsewhere since 1989. Provide support for self-identified high-functioning adults of all expressions - and low-conflict relationships of all varieties - to explore challenges, enhance strengths and increase resilience: to flourish. </w:t>
      </w:r>
      <w:proofErr w:type="gramStart"/>
      <w:r w:rsidRPr="00969678">
        <w:rPr>
          <w:rFonts w:ascii="Calibri" w:hAnsi="Calibri" w:cs="Arial"/>
        </w:rPr>
        <w:t>Particular interest</w:t>
      </w:r>
      <w:proofErr w:type="gramEnd"/>
      <w:r w:rsidRPr="00969678">
        <w:rPr>
          <w:rFonts w:ascii="Calibri" w:hAnsi="Calibri" w:cs="Arial"/>
        </w:rPr>
        <w:t xml:space="preserve"> in working at the intersection of aging and diversity. Offer collaborative, interactive style grounded in social justice principles and a spectrum of approaches in response to your uniqueness. Not a gender specialist, but not uneducated or inexperienced either; you won't have to explain the fundamentals. Office accessible and on a bus line. Accept Medi-Cal/Partnership. Will provide invoice for potential reimbursement from other insurances in certain circumstances. </w:t>
      </w:r>
    </w:p>
    <w:p w14:paraId="74CF23CF" w14:textId="0CB95DED" w:rsidR="00969678" w:rsidRDefault="00969678" w:rsidP="00969678">
      <w:pPr>
        <w:rPr>
          <w:rFonts w:ascii="Calibri" w:hAnsi="Calibri" w:cs="Arial"/>
        </w:rPr>
      </w:pPr>
    </w:p>
    <w:p w14:paraId="5D0650C2" w14:textId="7731B1F7" w:rsidR="00BF79EE" w:rsidRPr="00BF79EE" w:rsidRDefault="00969678" w:rsidP="00969678">
      <w:pPr>
        <w:rPr>
          <w:rFonts w:ascii="Calibri" w:hAnsi="Calibri" w:cs="Arial"/>
        </w:rPr>
      </w:pPr>
      <w:proofErr w:type="spellStart"/>
      <w:r w:rsidRPr="00969678">
        <w:rPr>
          <w:rFonts w:ascii="Calibri" w:hAnsi="Calibri" w:cs="Arial"/>
          <w:b/>
          <w:bCs/>
        </w:rPr>
        <w:t>Mahrs</w:t>
      </w:r>
      <w:proofErr w:type="spellEnd"/>
      <w:r w:rsidRPr="00969678">
        <w:rPr>
          <w:rFonts w:ascii="Calibri" w:hAnsi="Calibri" w:cs="Arial"/>
          <w:b/>
          <w:bCs/>
        </w:rPr>
        <w:t xml:space="preserve"> </w:t>
      </w:r>
      <w:proofErr w:type="spellStart"/>
      <w:r w:rsidRPr="00969678">
        <w:rPr>
          <w:rFonts w:ascii="Calibri" w:hAnsi="Calibri" w:cs="Arial"/>
          <w:b/>
          <w:bCs/>
        </w:rPr>
        <w:t>Schoppman</w:t>
      </w:r>
      <w:proofErr w:type="spellEnd"/>
      <w:r w:rsidRPr="00969678">
        <w:rPr>
          <w:rFonts w:ascii="Calibri" w:hAnsi="Calibri" w:cs="Arial"/>
          <w:b/>
          <w:bCs/>
        </w:rPr>
        <w:t xml:space="preserve">, MFT </w:t>
      </w:r>
      <w:r w:rsidRPr="00969678">
        <w:rPr>
          <w:rFonts w:ascii="Calibri" w:hAnsi="Calibri" w:cs="Arial"/>
        </w:rPr>
        <w:t>(he/him/his/they/them/theirs) (MFT#102625</w:t>
      </w:r>
      <w:proofErr w:type="gramStart"/>
      <w:r w:rsidRPr="00969678">
        <w:rPr>
          <w:rFonts w:ascii="Calibri" w:hAnsi="Calibri" w:cs="Arial"/>
        </w:rPr>
        <w:t>)  100</w:t>
      </w:r>
      <w:proofErr w:type="gramEnd"/>
      <w:r w:rsidRPr="00969678">
        <w:rPr>
          <w:rFonts w:ascii="Calibri" w:hAnsi="Calibri" w:cs="Arial"/>
        </w:rPr>
        <w:t xml:space="preserve"> Petaluma Blvd N, Petaluma (510) 270-0951  </w:t>
      </w:r>
      <w:hyperlink r:id="rId52">
        <w:r w:rsidRPr="00969678">
          <w:rPr>
            <w:rStyle w:val="Hyperlink"/>
            <w:rFonts w:ascii="Calibri" w:hAnsi="Calibri" w:cs="Arial"/>
          </w:rPr>
          <w:t>mahrs.schoppman@therapywithmahrs.com</w:t>
        </w:r>
      </w:hyperlink>
      <w:r w:rsidRPr="00969678">
        <w:rPr>
          <w:rFonts w:ascii="Calibri" w:hAnsi="Calibri" w:cs="Arial"/>
        </w:rPr>
        <w:t xml:space="preserve">.  </w:t>
      </w:r>
      <w:hyperlink r:id="rId53">
        <w:r w:rsidRPr="00969678">
          <w:rPr>
            <w:rStyle w:val="Hyperlink"/>
            <w:rFonts w:ascii="Calibri" w:hAnsi="Calibri" w:cs="Arial"/>
          </w:rPr>
          <w:t>www.therapywithmahrs.com</w:t>
        </w:r>
      </w:hyperlink>
    </w:p>
    <w:p w14:paraId="25FCD7FB" w14:textId="6645FAE7" w:rsidR="00BF79EE" w:rsidRDefault="00969678" w:rsidP="00BF79EE">
      <w:pPr>
        <w:rPr>
          <w:rFonts w:ascii="Calibri" w:hAnsi="Calibri" w:cs="Arial"/>
        </w:rPr>
      </w:pPr>
      <w:r w:rsidRPr="00969678">
        <w:rPr>
          <w:rFonts w:ascii="Calibri" w:hAnsi="Calibri" w:cs="Arial"/>
        </w:rPr>
        <w:t xml:space="preserve">Transgender therapist specializing in somatic and relational psychotherapy.  Has worked extensively with queer, transgender, and GNC populations of all ages.  Trauma-informed, sex positive, body positive, open to topics around spirituality, and poly/kink affirming.  In working with trauma, he strives to utilize an anti-oppression lens and framework to understand what is going on and what is needed with each unique person. Offers EMDR. Is not on any insurance panels. </w:t>
      </w:r>
      <w:proofErr w:type="gramStart"/>
      <w:r w:rsidRPr="00969678">
        <w:rPr>
          <w:rFonts w:ascii="Calibri" w:hAnsi="Calibri" w:cs="Arial"/>
        </w:rPr>
        <w:t>Is able to</w:t>
      </w:r>
      <w:proofErr w:type="gramEnd"/>
      <w:r w:rsidRPr="00969678">
        <w:rPr>
          <w:rFonts w:ascii="Calibri" w:hAnsi="Calibri" w:cs="Arial"/>
        </w:rPr>
        <w:t xml:space="preserve"> provide itemized receipts for reimbursement purposes. Office is accessible.  </w:t>
      </w:r>
    </w:p>
    <w:p w14:paraId="34CE0A41" w14:textId="77777777" w:rsidR="00BE297E" w:rsidRDefault="00BE297E" w:rsidP="00BF79EE">
      <w:pPr>
        <w:rPr>
          <w:rFonts w:ascii="Calibri" w:hAnsi="Calibri" w:cs="Arial"/>
        </w:rPr>
      </w:pPr>
    </w:p>
    <w:p w14:paraId="62EBF3C5" w14:textId="052F066F" w:rsidR="00BE297E" w:rsidRPr="00BE297E" w:rsidRDefault="00969678" w:rsidP="00BE297E">
      <w:pPr>
        <w:rPr>
          <w:rFonts w:ascii="Calibri" w:hAnsi="Calibri" w:cs="Arial"/>
        </w:rPr>
      </w:pPr>
      <w:proofErr w:type="spellStart"/>
      <w:r w:rsidRPr="00969678">
        <w:rPr>
          <w:rFonts w:ascii="Calibri" w:hAnsi="Calibri" w:cs="Arial"/>
          <w:b/>
          <w:bCs/>
        </w:rPr>
        <w:t>Lynea</w:t>
      </w:r>
      <w:proofErr w:type="spellEnd"/>
      <w:r w:rsidRPr="00969678">
        <w:rPr>
          <w:rFonts w:ascii="Calibri" w:hAnsi="Calibri" w:cs="Arial"/>
          <w:b/>
          <w:bCs/>
        </w:rPr>
        <w:t xml:space="preserve"> </w:t>
      </w:r>
      <w:proofErr w:type="spellStart"/>
      <w:r w:rsidRPr="00969678">
        <w:rPr>
          <w:rFonts w:ascii="Calibri" w:hAnsi="Calibri" w:cs="Arial"/>
          <w:b/>
          <w:bCs/>
        </w:rPr>
        <w:t>Seiberlich</w:t>
      </w:r>
      <w:proofErr w:type="spellEnd"/>
      <w:r w:rsidRPr="00969678">
        <w:rPr>
          <w:rFonts w:ascii="Calibri" w:hAnsi="Calibri" w:cs="Arial"/>
          <w:b/>
          <w:bCs/>
        </w:rPr>
        <w:t>-Wheeler, LCSW</w:t>
      </w:r>
      <w:r w:rsidRPr="00969678">
        <w:rPr>
          <w:rFonts w:ascii="Calibri" w:hAnsi="Calibri" w:cs="Arial"/>
        </w:rPr>
        <w:t xml:space="preserve"> (she/her) (#74702)</w:t>
      </w:r>
      <w:r w:rsidR="00BE297E">
        <w:br/>
      </w:r>
      <w:r w:rsidRPr="00969678">
        <w:rPr>
          <w:rFonts w:ascii="Calibri" w:hAnsi="Calibri" w:cs="Arial"/>
        </w:rPr>
        <w:t>West County Health Centers' Russian River Health Center, Guerneville (707) 824-3376 x1132</w:t>
      </w:r>
      <w:r w:rsidR="00BE297E">
        <w:br/>
      </w:r>
      <w:hyperlink r:id="rId54">
        <w:r w:rsidRPr="00969678">
          <w:rPr>
            <w:rStyle w:val="Hyperlink"/>
            <w:rFonts w:ascii="Calibri" w:hAnsi="Calibri" w:cs="Arial"/>
          </w:rPr>
          <w:t>lseiberlichwheeler@wchealth.org</w:t>
        </w:r>
      </w:hyperlink>
      <w:r w:rsidRPr="00969678">
        <w:rPr>
          <w:rFonts w:ascii="Calibri" w:hAnsi="Calibri" w:cs="Arial"/>
        </w:rPr>
        <w:t xml:space="preserve"> (not for confidential information)</w:t>
      </w:r>
      <w:r w:rsidR="00BE297E">
        <w:br/>
      </w:r>
      <w:r w:rsidRPr="00969678">
        <w:rPr>
          <w:rFonts w:ascii="Calibri" w:hAnsi="Calibri" w:cs="Arial"/>
        </w:rPr>
        <w:t xml:space="preserve">Therapist with West County Health Center's Behavioral Health department. Works with adults and teens. Several years working with LGBT+ people and their </w:t>
      </w:r>
      <w:proofErr w:type="gramStart"/>
      <w:r w:rsidRPr="00969678">
        <w:rPr>
          <w:rFonts w:ascii="Calibri" w:hAnsi="Calibri" w:cs="Arial"/>
        </w:rPr>
        <w:t>Community</w:t>
      </w:r>
      <w:proofErr w:type="gramEnd"/>
      <w:r w:rsidRPr="00969678">
        <w:rPr>
          <w:rFonts w:ascii="Calibri" w:hAnsi="Calibri" w:cs="Arial"/>
        </w:rPr>
        <w:t xml:space="preserve">. Co-organizes the annual </w:t>
      </w:r>
      <w:proofErr w:type="spellStart"/>
      <w:r w:rsidRPr="00969678">
        <w:rPr>
          <w:rFonts w:ascii="Calibri" w:hAnsi="Calibri" w:cs="Arial"/>
        </w:rPr>
        <w:t>Translife</w:t>
      </w:r>
      <w:proofErr w:type="spellEnd"/>
      <w:r w:rsidRPr="00969678">
        <w:rPr>
          <w:rFonts w:ascii="Calibri" w:hAnsi="Calibri" w:cs="Arial"/>
        </w:rPr>
        <w:t xml:space="preserve"> Community Building conferences since its start in 2008.  Provides diagnosis, helps establish readiness for hormone therapy and gender confirming surgery, and provides supportive therapy. Specializes in work with community members who have or are experiencing homelessness, trauma, depression and/or anxiety, with additional training in Dialectic Behavior Therapy (DBT) and resilience. Can only work with patients of West County Health Centers including the Gender Expansive Services Clinic (in Sebastopol). WCHC accepts most major insurance plans. Office accessible. </w:t>
      </w:r>
    </w:p>
    <w:p w14:paraId="61E58517" w14:textId="5CBB8646" w:rsidR="00969678" w:rsidRDefault="00969678" w:rsidP="00969678">
      <w:pPr>
        <w:rPr>
          <w:rFonts w:ascii="Calibri" w:hAnsi="Calibri" w:cs="Arial"/>
        </w:rPr>
      </w:pPr>
    </w:p>
    <w:p w14:paraId="68879DBF" w14:textId="6F80AED5" w:rsidR="00BB0512" w:rsidRPr="00F01C16" w:rsidRDefault="00969678" w:rsidP="00BB0512">
      <w:pPr>
        <w:rPr>
          <w:rFonts w:ascii="Calibri" w:hAnsi="Calibri" w:cs="Arial"/>
        </w:rPr>
      </w:pPr>
      <w:r w:rsidRPr="00969678">
        <w:rPr>
          <w:rFonts w:ascii="Calibri" w:hAnsi="Calibri" w:cs="Arial"/>
          <w:b/>
          <w:bCs/>
        </w:rPr>
        <w:t>Kris Spangler, MFT</w:t>
      </w:r>
      <w:r w:rsidRPr="00969678">
        <w:rPr>
          <w:rFonts w:ascii="Calibri" w:hAnsi="Calibri" w:cs="Arial"/>
        </w:rPr>
        <w:t xml:space="preserve"> (they/them) (MFC40841)     536 S. Main St., Sebastopol   707-829-8293</w:t>
      </w:r>
    </w:p>
    <w:p w14:paraId="5569BA4A" w14:textId="0C56B0EC" w:rsidR="00BB0512" w:rsidRPr="00F01C16" w:rsidRDefault="00A91C26" w:rsidP="00BB0512">
      <w:pPr>
        <w:rPr>
          <w:rFonts w:ascii="Calibri" w:hAnsi="Calibri" w:cs="Arial"/>
        </w:rPr>
      </w:pPr>
      <w:hyperlink r:id="rId55" w:history="1">
        <w:r w:rsidR="00824B58" w:rsidRPr="001E3134">
          <w:rPr>
            <w:rStyle w:val="Hyperlink"/>
            <w:rFonts w:ascii="Calibri" w:hAnsi="Calibri" w:cs="Arial"/>
          </w:rPr>
          <w:t>spanglerkris@gmail.com</w:t>
        </w:r>
      </w:hyperlink>
      <w:r w:rsidR="00BB0512" w:rsidRPr="00F01C16">
        <w:rPr>
          <w:rFonts w:ascii="Calibri" w:hAnsi="Calibri" w:cs="Arial"/>
        </w:rPr>
        <w:t xml:space="preserve">, </w:t>
      </w:r>
      <w:hyperlink r:id="rId56" w:history="1">
        <w:r w:rsidR="00BB0512" w:rsidRPr="001E3134">
          <w:rPr>
            <w:rStyle w:val="Hyperlink"/>
            <w:rFonts w:ascii="Calibri" w:hAnsi="Calibri" w:cs="Arial"/>
          </w:rPr>
          <w:t>www.KrisSpanglerMFT.com</w:t>
        </w:r>
      </w:hyperlink>
      <w:r w:rsidR="00BB0512" w:rsidRPr="00F01C16">
        <w:rPr>
          <w:rFonts w:ascii="Calibri" w:hAnsi="Calibri" w:cs="Arial"/>
        </w:rPr>
        <w:t xml:space="preserve"> </w:t>
      </w:r>
    </w:p>
    <w:p w14:paraId="6D98A12B" w14:textId="62147FA4" w:rsidR="00BE37DC" w:rsidRDefault="00969678" w:rsidP="00969678">
      <w:pPr>
        <w:rPr>
          <w:rFonts w:ascii="Calibri" w:hAnsi="Calibri" w:cs="Arial"/>
        </w:rPr>
      </w:pPr>
      <w:r w:rsidRPr="00969678">
        <w:rPr>
          <w:rFonts w:ascii="Calibri" w:hAnsi="Calibri" w:cs="Arial"/>
        </w:rPr>
        <w:lastRenderedPageBreak/>
        <w:t xml:space="preserve">Extensive personal and professional experience with gender exploration and transition. Specializing in helping (only) adults with gender identity and expression, as well as sexual orientation/identity, polyamory, self-esteem, depression, anxiety, anger, effective communication, relationship difficulties, alternative families and more. Kink-friendly, sex positive. Talk therapy, body-centered therapy, mindfulness instruction. EMDR for processing traumatic experiences. Member, World Profess. Assoc. for </w:t>
      </w:r>
      <w:proofErr w:type="spellStart"/>
      <w:r w:rsidRPr="00969678">
        <w:rPr>
          <w:rFonts w:ascii="Calibri" w:hAnsi="Calibri" w:cs="Arial"/>
        </w:rPr>
        <w:t>Transg</w:t>
      </w:r>
      <w:proofErr w:type="spellEnd"/>
      <w:r w:rsidRPr="00969678">
        <w:rPr>
          <w:rFonts w:ascii="Calibri" w:hAnsi="Calibri" w:cs="Arial"/>
        </w:rPr>
        <w:t xml:space="preserve">. Health (WPATH). Supervisor of MFT Associates. Trainer/presenter on therapy with LGBTQ+ people. On organizing committee for annual </w:t>
      </w:r>
      <w:proofErr w:type="spellStart"/>
      <w:r w:rsidRPr="00969678">
        <w:rPr>
          <w:rFonts w:ascii="Calibri" w:hAnsi="Calibri" w:cs="Arial"/>
        </w:rPr>
        <w:t>TransLife</w:t>
      </w:r>
      <w:proofErr w:type="spellEnd"/>
      <w:r w:rsidRPr="00969678">
        <w:rPr>
          <w:rFonts w:ascii="Calibri" w:hAnsi="Calibri" w:cs="Arial"/>
        </w:rPr>
        <w:t xml:space="preserve"> conferences in Santa Rosa. Regularly attends trainings, conferences and consultation group re: gender. Sliding scale, Medi-Cal (Partnership Health Plan) and will provide receipts as “out of network” provider for clients to submit to their PPO insurance. Office accessible. </w:t>
      </w:r>
    </w:p>
    <w:p w14:paraId="76B09108" w14:textId="66D3F885" w:rsidR="00969678" w:rsidRDefault="00969678" w:rsidP="00969678">
      <w:pPr>
        <w:rPr>
          <w:rFonts w:ascii="Calibri" w:hAnsi="Calibri" w:cs="Arial"/>
        </w:rPr>
      </w:pPr>
    </w:p>
    <w:p w14:paraId="275694E5" w14:textId="379A55DB" w:rsidR="00D90FFC" w:rsidRPr="00D90FFC" w:rsidRDefault="00969678" w:rsidP="00D90FFC">
      <w:pPr>
        <w:rPr>
          <w:rFonts w:ascii="Calibri" w:hAnsi="Calibri" w:cs="Arial"/>
        </w:rPr>
      </w:pPr>
      <w:r w:rsidRPr="00969678">
        <w:rPr>
          <w:rFonts w:ascii="Calibri" w:hAnsi="Calibri" w:cs="Arial"/>
          <w:b/>
          <w:bCs/>
        </w:rPr>
        <w:t>Robin Sweeney, MFT</w:t>
      </w:r>
      <w:r w:rsidRPr="00969678">
        <w:rPr>
          <w:rFonts w:ascii="Calibri" w:hAnsi="Calibri" w:cs="Arial"/>
        </w:rPr>
        <w:t xml:space="preserve"> (he/him) (MFC83967)   7765 Healdsburg Avenue, Suite 17, Sebastopol  </w:t>
      </w:r>
    </w:p>
    <w:p w14:paraId="60D9FEAB" w14:textId="77777777" w:rsidR="00D90FFC" w:rsidRPr="00D90FFC" w:rsidRDefault="00D90FFC" w:rsidP="00D90FFC">
      <w:pPr>
        <w:rPr>
          <w:rFonts w:ascii="Calibri" w:hAnsi="Calibri" w:cs="Arial"/>
        </w:rPr>
      </w:pPr>
      <w:r w:rsidRPr="00586253">
        <w:rPr>
          <w:rFonts w:ascii="Calibri" w:hAnsi="Calibri" w:cs="Arial"/>
        </w:rPr>
        <w:t>(707</w:t>
      </w:r>
      <w:r w:rsidRPr="00D90FFC">
        <w:rPr>
          <w:rFonts w:ascii="Calibri" w:hAnsi="Calibri" w:cs="Arial"/>
        </w:rPr>
        <w:t>) 726-2960     </w:t>
      </w:r>
      <w:hyperlink r:id="rId57" w:tgtFrame="_blank" w:history="1">
        <w:r w:rsidRPr="00D90FFC">
          <w:rPr>
            <w:rStyle w:val="Hyperlink"/>
            <w:rFonts w:ascii="Calibri" w:hAnsi="Calibri" w:cs="Arial"/>
          </w:rPr>
          <w:t>robinsweeney@gmail.com</w:t>
        </w:r>
      </w:hyperlink>
      <w:r w:rsidRPr="00D90FFC">
        <w:rPr>
          <w:rFonts w:ascii="Calibri" w:hAnsi="Calibri" w:cs="Arial"/>
        </w:rPr>
        <w:t xml:space="preserve">   </w:t>
      </w:r>
      <w:hyperlink r:id="rId58" w:tgtFrame="_blank" w:history="1">
        <w:r w:rsidRPr="00D90FFC">
          <w:rPr>
            <w:rStyle w:val="Hyperlink"/>
            <w:rFonts w:ascii="Calibri" w:hAnsi="Calibri" w:cs="Arial"/>
          </w:rPr>
          <w:t>robinsweeneytherapy.com</w:t>
        </w:r>
      </w:hyperlink>
    </w:p>
    <w:p w14:paraId="2946DB82" w14:textId="5793FD0B" w:rsidR="00BB0512" w:rsidRPr="00F01C16" w:rsidRDefault="00969678" w:rsidP="00BB0512">
      <w:pPr>
        <w:rPr>
          <w:rFonts w:ascii="Calibri" w:hAnsi="Calibri" w:cs="Arial"/>
        </w:rPr>
      </w:pPr>
      <w:r w:rsidRPr="00969678">
        <w:rPr>
          <w:rFonts w:ascii="Calibri" w:hAnsi="Calibri" w:cs="Arial"/>
        </w:rPr>
        <w:t xml:space="preserve">Goal in therapy is to help clients create awesome lives. As a gender specialist, that can mean everything from working with clients to explore their authentic selves and how to live that in the world, to helping to navigate the challenges of identity transition (including through the insurance maze, with experience providing letters for gender affirming surgeries.) As a queer identified trans man, works from a strengths-based and identity-affirming stance, with a social justice lens. Sex-positive, kink- and polyamory-friendly. Other specialties include helping clients live with chronic pain and illness, manage depression, and figure out how to thrive in a neurotypical world when one isn’t. Accepts Beacon, Medi-Cal, Magellan, Kaiser, Victim’s Assistance, and will provide receipts as an out of network provider. Sliding scale appointments available, based on financial need. Office is accessible and minimal scent. If appropriate, can also provide video sessions. Free twenty-minute phone, video or in-person consultation. </w:t>
      </w:r>
    </w:p>
    <w:p w14:paraId="3CB52F97" w14:textId="1E2E001C" w:rsidR="00969678" w:rsidRDefault="00969678" w:rsidP="00969678">
      <w:pPr>
        <w:rPr>
          <w:rFonts w:ascii="Calibri" w:hAnsi="Calibri" w:cs="Arial"/>
        </w:rPr>
      </w:pPr>
    </w:p>
    <w:p w14:paraId="67FCCE28" w14:textId="7393500C" w:rsidR="002627C1" w:rsidRPr="002627C1" w:rsidRDefault="00969678" w:rsidP="00969678">
      <w:pPr>
        <w:rPr>
          <w:rFonts w:ascii="Calibri" w:hAnsi="Calibri" w:cs="Arial"/>
          <w:b/>
          <w:bCs/>
        </w:rPr>
      </w:pPr>
      <w:r w:rsidRPr="00969678">
        <w:rPr>
          <w:rFonts w:ascii="Calibri" w:hAnsi="Calibri" w:cs="Arial"/>
          <w:b/>
          <w:bCs/>
        </w:rPr>
        <w:t xml:space="preserve">Willow M. Thorsen, LCSW </w:t>
      </w:r>
      <w:r w:rsidRPr="00969678">
        <w:rPr>
          <w:rFonts w:ascii="Calibri" w:hAnsi="Calibri" w:cs="Arial"/>
        </w:rPr>
        <w:t>(she/her) (#27440)</w:t>
      </w:r>
      <w:r w:rsidRPr="00969678">
        <w:rPr>
          <w:rFonts w:ascii="Calibri" w:hAnsi="Calibri" w:cs="Arial"/>
          <w:b/>
          <w:bCs/>
        </w:rPr>
        <w:t xml:space="preserve">    </w:t>
      </w:r>
    </w:p>
    <w:p w14:paraId="072158A8" w14:textId="390266DF" w:rsidR="00BB0512" w:rsidRPr="00F01C16" w:rsidRDefault="002627C1" w:rsidP="002627C1">
      <w:pPr>
        <w:rPr>
          <w:rFonts w:ascii="Calibri" w:hAnsi="Calibri"/>
        </w:rPr>
      </w:pPr>
      <w:r>
        <w:rPr>
          <w:rFonts w:ascii="Calibri" w:hAnsi="Calibri" w:cs="Arial"/>
        </w:rPr>
        <w:t xml:space="preserve">KAISER </w:t>
      </w:r>
      <w:r w:rsidR="00952CF2">
        <w:rPr>
          <w:rFonts w:ascii="Calibri" w:hAnsi="Calibri" w:cs="Arial"/>
        </w:rPr>
        <w:t xml:space="preserve">Rohnert Park </w:t>
      </w:r>
      <w:r w:rsidR="00FA5D46">
        <w:rPr>
          <w:rFonts w:ascii="Calibri" w:hAnsi="Calibri" w:cs="Arial"/>
        </w:rPr>
        <w:t>(707)</w:t>
      </w:r>
      <w:r w:rsidR="009535F2">
        <w:rPr>
          <w:rFonts w:ascii="Calibri" w:hAnsi="Calibri" w:cs="Arial"/>
        </w:rPr>
        <w:t xml:space="preserve"> 571-3755</w:t>
      </w:r>
    </w:p>
    <w:p w14:paraId="073D281F" w14:textId="43F54998" w:rsidR="00BB0512" w:rsidRPr="00F01C16" w:rsidRDefault="00A91C26" w:rsidP="00BB0512">
      <w:pPr>
        <w:rPr>
          <w:rFonts w:ascii="Calibri" w:hAnsi="Calibri"/>
        </w:rPr>
      </w:pPr>
      <w:hyperlink r:id="rId59" w:history="1">
        <w:r w:rsidR="00BB0512" w:rsidRPr="001E3134">
          <w:rPr>
            <w:rStyle w:val="Hyperlink"/>
            <w:rFonts w:ascii="Calibri" w:hAnsi="Calibri"/>
          </w:rPr>
          <w:t>willow.m.thorsen@kp.org</w:t>
        </w:r>
      </w:hyperlink>
      <w:r w:rsidR="00BB0512" w:rsidRPr="00F01C16">
        <w:rPr>
          <w:rFonts w:ascii="Calibri" w:hAnsi="Calibri"/>
        </w:rPr>
        <w:t xml:space="preserve"> (not for confidential information) </w:t>
      </w:r>
    </w:p>
    <w:p w14:paraId="5997CC1D" w14:textId="530B086E" w:rsidR="002B5AD1" w:rsidRDefault="00969678" w:rsidP="00BB0512">
      <w:pPr>
        <w:rPr>
          <w:rFonts w:ascii="Calibri" w:hAnsi="Calibri"/>
        </w:rPr>
      </w:pPr>
      <w:r w:rsidRPr="00969678">
        <w:rPr>
          <w:rFonts w:ascii="Calibri" w:hAnsi="Calibri"/>
        </w:rPr>
        <w:t xml:space="preserve">Therapist at Kaiser's </w:t>
      </w:r>
      <w:r w:rsidRPr="00969678">
        <w:rPr>
          <w:rFonts w:ascii="Calibri" w:hAnsi="Calibri" w:cs="Arial"/>
        </w:rPr>
        <w:t>Behavioral Medicine Services</w:t>
      </w:r>
      <w:r w:rsidRPr="00969678">
        <w:rPr>
          <w:rFonts w:ascii="Calibri" w:hAnsi="Calibri"/>
        </w:rPr>
        <w:t xml:space="preserve">. Several years working with trans people and their partners and families. Provides diagnosis, helps establish readiness for hormone therapy; works with identity development, issues of transitioning, provides supportive therapy. Specializes in work with Sexual Health Issues. On Kaiser Northern California's regional Sexual Health Committee. Speaks Spanish. Can ONLY work with Kaiser members who have mental health coverage; cost depends on </w:t>
      </w:r>
      <w:proofErr w:type="gramStart"/>
      <w:r w:rsidRPr="00969678">
        <w:rPr>
          <w:rFonts w:ascii="Calibri" w:hAnsi="Calibri"/>
        </w:rPr>
        <w:t>each individual's</w:t>
      </w:r>
      <w:proofErr w:type="gramEnd"/>
      <w:r w:rsidRPr="00969678">
        <w:rPr>
          <w:rFonts w:ascii="Calibri" w:hAnsi="Calibri"/>
        </w:rPr>
        <w:t xml:space="preserve"> Kaiser plan. Office accessible. </w:t>
      </w:r>
    </w:p>
    <w:p w14:paraId="3E7A9831" w14:textId="757932FE" w:rsidR="00969678" w:rsidRDefault="00969678" w:rsidP="00969678">
      <w:pPr>
        <w:rPr>
          <w:rFonts w:ascii="Calibri" w:hAnsi="Calibri"/>
        </w:rPr>
      </w:pPr>
    </w:p>
    <w:p w14:paraId="29E4A912" w14:textId="69754B97" w:rsidR="00DF216A" w:rsidRDefault="00969678" w:rsidP="00BB0512">
      <w:pPr>
        <w:rPr>
          <w:rFonts w:ascii="Calibri" w:hAnsi="Calibri"/>
        </w:rPr>
      </w:pPr>
      <w:proofErr w:type="spellStart"/>
      <w:r w:rsidRPr="00969678">
        <w:rPr>
          <w:rFonts w:ascii="Calibri" w:hAnsi="Calibri"/>
          <w:b/>
          <w:bCs/>
        </w:rPr>
        <w:t>Garet</w:t>
      </w:r>
      <w:proofErr w:type="spellEnd"/>
      <w:r w:rsidRPr="00969678">
        <w:rPr>
          <w:rFonts w:ascii="Calibri" w:hAnsi="Calibri"/>
          <w:b/>
          <w:bCs/>
        </w:rPr>
        <w:t xml:space="preserve"> Waterhouse, LCSW</w:t>
      </w:r>
      <w:r w:rsidRPr="00969678">
        <w:rPr>
          <w:rFonts w:ascii="Calibri" w:hAnsi="Calibri"/>
        </w:rPr>
        <w:t xml:space="preserve"> (he/him) (#24560)   Sonoma Therapy Network </w:t>
      </w:r>
    </w:p>
    <w:p w14:paraId="3698D1DF" w14:textId="77777777" w:rsidR="002B5AD1" w:rsidRPr="00161D70" w:rsidRDefault="00FA5D46" w:rsidP="00BB0512">
      <w:pPr>
        <w:rPr>
          <w:rFonts w:ascii="Calibri" w:hAnsi="Calibri"/>
        </w:rPr>
      </w:pPr>
      <w:r w:rsidRPr="00161D70">
        <w:rPr>
          <w:rFonts w:ascii="Calibri" w:hAnsi="Calibri"/>
        </w:rPr>
        <w:t>3438B Mendocino Ave, Santa Rosa, CA 95403</w:t>
      </w:r>
      <w:r w:rsidR="00BF210E" w:rsidRPr="00161D70">
        <w:rPr>
          <w:rFonts w:ascii="Calibri" w:hAnsi="Calibri"/>
        </w:rPr>
        <w:t xml:space="preserve"> </w:t>
      </w:r>
      <w:proofErr w:type="gramStart"/>
      <w:r w:rsidR="00BF210E" w:rsidRPr="00161D70">
        <w:rPr>
          <w:rFonts w:ascii="Calibri" w:hAnsi="Calibri"/>
        </w:rPr>
        <w:t xml:space="preserve">  </w:t>
      </w:r>
      <w:r w:rsidRPr="00161D70">
        <w:rPr>
          <w:rFonts w:ascii="Calibri" w:hAnsi="Calibri"/>
        </w:rPr>
        <w:t xml:space="preserve"> (</w:t>
      </w:r>
      <w:proofErr w:type="gramEnd"/>
      <w:r w:rsidRPr="00161D70">
        <w:rPr>
          <w:rFonts w:ascii="Calibri" w:hAnsi="Calibri"/>
        </w:rPr>
        <w:t>707) 387-4525</w:t>
      </w:r>
    </w:p>
    <w:p w14:paraId="6D7BB1F1" w14:textId="77777777" w:rsidR="00FA5D46" w:rsidRPr="00161D70" w:rsidRDefault="00A91C26" w:rsidP="00BB0512">
      <w:pPr>
        <w:rPr>
          <w:rFonts w:ascii="Calibri" w:hAnsi="Calibri"/>
        </w:rPr>
      </w:pPr>
      <w:hyperlink r:id="rId60" w:history="1">
        <w:r w:rsidR="00FA5D46" w:rsidRPr="00161D70">
          <w:rPr>
            <w:rStyle w:val="Hyperlink"/>
            <w:rFonts w:ascii="Calibri" w:hAnsi="Calibri"/>
          </w:rPr>
          <w:t>garet@garetwaterhouse.com</w:t>
        </w:r>
      </w:hyperlink>
      <w:r w:rsidR="00FA5D46" w:rsidRPr="00161D70">
        <w:rPr>
          <w:rFonts w:ascii="Calibri" w:hAnsi="Calibri"/>
        </w:rPr>
        <w:t xml:space="preserve">  </w:t>
      </w:r>
      <w:hyperlink r:id="rId61" w:history="1">
        <w:r w:rsidR="00FA5D46" w:rsidRPr="00161D70">
          <w:rPr>
            <w:rStyle w:val="Hyperlink"/>
            <w:rFonts w:ascii="Calibri" w:hAnsi="Calibri"/>
          </w:rPr>
          <w:t>https://www.garetwaterhouse.com/</w:t>
        </w:r>
      </w:hyperlink>
    </w:p>
    <w:p w14:paraId="6B699379" w14:textId="3CC0C7FE" w:rsidR="002B5AD1" w:rsidRPr="002B5AD1" w:rsidRDefault="45359934" w:rsidP="002B5AD1">
      <w:pPr>
        <w:rPr>
          <w:rFonts w:ascii="Calibri" w:hAnsi="Calibri"/>
        </w:rPr>
      </w:pPr>
      <w:r w:rsidRPr="45359934">
        <w:rPr>
          <w:rFonts w:ascii="Calibri" w:hAnsi="Calibri"/>
        </w:rPr>
        <w:t xml:space="preserve">Individual, couples and family therapy. Has worked with trans clients for 15+ years. Has advocated for trans equality in health clinics. Has written several letters to insurance companies advocating for reassignment surgery. Some awareness of trans concerns and an openness to continue to grow and learn. Working on certifications as an LGBTQIA affirmative therapist, and as a sex therapist. Strengths-based and solution-focused therapy. Cognitive Behavioral Therapy </w:t>
      </w:r>
      <w:r w:rsidRPr="45359934">
        <w:rPr>
          <w:rFonts w:ascii="Calibri" w:hAnsi="Calibri"/>
        </w:rPr>
        <w:lastRenderedPageBreak/>
        <w:t xml:space="preserve">and EMDR, among other modalities. Practice is usually full, but there are occasional openings. Takes most insurance panels, including Partnership Health Plan, Medicare, Beacon Value Options, Magellan, Anthem Blue Cross, Optum, MHN, and Cigna. Some evening and weekend appointments. Extensive experience with Native American and Veteran populations. Office accessible. </w:t>
      </w:r>
    </w:p>
    <w:p w14:paraId="5CF27F7F" w14:textId="564B7BA4" w:rsidR="45359934" w:rsidRDefault="45359934" w:rsidP="45359934">
      <w:pPr>
        <w:rPr>
          <w:rFonts w:ascii="Calibri" w:hAnsi="Calibri"/>
        </w:rPr>
      </w:pPr>
    </w:p>
    <w:p w14:paraId="5BB7A5C7" w14:textId="09050957" w:rsidR="45359934" w:rsidRDefault="45359934" w:rsidP="45359934">
      <w:r w:rsidRPr="45359934">
        <w:rPr>
          <w:rFonts w:ascii="Calibri" w:eastAsia="Calibri" w:hAnsi="Calibri" w:cs="Calibri"/>
          <w:b/>
          <w:bCs/>
        </w:rPr>
        <w:t xml:space="preserve">Erin Wiper, LMFT </w:t>
      </w:r>
      <w:r w:rsidRPr="45359934">
        <w:rPr>
          <w:rFonts w:ascii="Calibri" w:eastAsia="Calibri" w:hAnsi="Calibri" w:cs="Calibri"/>
        </w:rPr>
        <w:t xml:space="preserve">(she/her) (#119118) </w:t>
      </w:r>
      <w:hyperlink r:id="rId62">
        <w:r w:rsidRPr="45359934">
          <w:rPr>
            <w:rStyle w:val="Hyperlink"/>
            <w:rFonts w:ascii="Calibri" w:eastAsia="Calibri" w:hAnsi="Calibri" w:cs="Calibri"/>
          </w:rPr>
          <w:t>(707) 889-0257</w:t>
        </w:r>
      </w:hyperlink>
      <w:r w:rsidRPr="45359934">
        <w:rPr>
          <w:rFonts w:ascii="Calibri" w:eastAsia="Calibri" w:hAnsi="Calibri" w:cs="Calibri"/>
        </w:rPr>
        <w:t xml:space="preserve">  Sebastopol</w:t>
      </w:r>
    </w:p>
    <w:p w14:paraId="057D9042" w14:textId="23404880" w:rsidR="45359934" w:rsidRDefault="00A91C26" w:rsidP="45359934">
      <w:hyperlink r:id="rId63">
        <w:r w:rsidR="45359934" w:rsidRPr="45359934">
          <w:rPr>
            <w:rStyle w:val="Hyperlink"/>
            <w:rFonts w:ascii="Calibri" w:eastAsia="Calibri" w:hAnsi="Calibri" w:cs="Calibri"/>
          </w:rPr>
          <w:t>http://www.sonomacountytherapy.com/</w:t>
        </w:r>
      </w:hyperlink>
    </w:p>
    <w:p w14:paraId="3D10DE45" w14:textId="24831842" w:rsidR="45359934" w:rsidRDefault="45359934">
      <w:r w:rsidRPr="45359934">
        <w:rPr>
          <w:rFonts w:ascii="Calibri" w:eastAsia="Calibri" w:hAnsi="Calibri" w:cs="Calibri"/>
        </w:rPr>
        <w:t>RECAMFT Racial &amp; Social Justice Committee Co-Chair</w:t>
      </w:r>
    </w:p>
    <w:p w14:paraId="2BFB8237" w14:textId="3E636279" w:rsidR="45359934" w:rsidRDefault="45359934" w:rsidP="45359934">
      <w:pPr>
        <w:rPr>
          <w:rFonts w:ascii="Calibri" w:eastAsia="Calibri" w:hAnsi="Calibri" w:cs="Calibri"/>
        </w:rPr>
      </w:pPr>
    </w:p>
    <w:p w14:paraId="4C691FC2" w14:textId="77777777" w:rsidR="00BB0512" w:rsidRPr="00F01C16" w:rsidRDefault="00BB0512" w:rsidP="002B5AD1">
      <w:pPr>
        <w:rPr>
          <w:rFonts w:ascii="Calibri" w:hAnsi="Calibri" w:cs="Arial"/>
        </w:rPr>
      </w:pPr>
      <w:r w:rsidRPr="00F01C16">
        <w:rPr>
          <w:rFonts w:ascii="Calibri" w:hAnsi="Calibri"/>
        </w:rPr>
        <w:br/>
      </w:r>
      <w:r w:rsidRPr="00F01C16">
        <w:rPr>
          <w:rFonts w:ascii="Calibri" w:hAnsi="Calibri" w:cs="Arial"/>
        </w:rPr>
        <w:br/>
        <w:t>--------------------------------------------------------------------------------------------------------------------</w:t>
      </w:r>
    </w:p>
    <w:p w14:paraId="35FF36D2" w14:textId="77777777" w:rsidR="0085766B" w:rsidRPr="00597AB4" w:rsidRDefault="0085766B" w:rsidP="00BB0512">
      <w:pPr>
        <w:rPr>
          <w:rFonts w:ascii="Calibri" w:hAnsi="Calibri" w:cs="Arial"/>
          <w:sz w:val="20"/>
          <w:szCs w:val="20"/>
        </w:rPr>
      </w:pPr>
      <w:r w:rsidRPr="00597AB4">
        <w:rPr>
          <w:rFonts w:ascii="Calibri" w:hAnsi="Calibri" w:cs="Arial"/>
          <w:sz w:val="20"/>
          <w:szCs w:val="20"/>
        </w:rPr>
        <w:t>EMDR = Eye Movement De</w:t>
      </w:r>
      <w:r w:rsidR="00597AB4">
        <w:rPr>
          <w:rFonts w:ascii="Calibri" w:hAnsi="Calibri" w:cs="Arial"/>
          <w:sz w:val="20"/>
          <w:szCs w:val="20"/>
        </w:rPr>
        <w:t xml:space="preserve">sensitization and Reprocessing; </w:t>
      </w:r>
      <w:r w:rsidRPr="00597AB4">
        <w:rPr>
          <w:rFonts w:ascii="Calibri" w:hAnsi="Calibri" w:cs="Arial"/>
          <w:sz w:val="20"/>
          <w:szCs w:val="20"/>
        </w:rPr>
        <w:t xml:space="preserve">technique for resolving trauma (and more) </w:t>
      </w:r>
    </w:p>
    <w:p w14:paraId="3CC18A94" w14:textId="77777777" w:rsidR="0085766B" w:rsidRPr="00597AB4" w:rsidRDefault="0085766B" w:rsidP="0085766B">
      <w:pPr>
        <w:rPr>
          <w:rFonts w:ascii="Calibri" w:hAnsi="Calibri" w:cs="Arial"/>
          <w:sz w:val="20"/>
          <w:szCs w:val="20"/>
        </w:rPr>
      </w:pPr>
      <w:r w:rsidRPr="00597AB4">
        <w:rPr>
          <w:rFonts w:ascii="Calibri" w:hAnsi="Calibri" w:cs="Arial"/>
          <w:sz w:val="20"/>
          <w:szCs w:val="20"/>
        </w:rPr>
        <w:t xml:space="preserve">LCSW = Licensed Clinical Social Worker (a California </w:t>
      </w:r>
      <w:proofErr w:type="spellStart"/>
      <w:proofErr w:type="gramStart"/>
      <w:r w:rsidRPr="00597AB4">
        <w:rPr>
          <w:rFonts w:ascii="Calibri" w:hAnsi="Calibri" w:cs="Arial"/>
          <w:sz w:val="20"/>
          <w:szCs w:val="20"/>
        </w:rPr>
        <w:t>masters</w:t>
      </w:r>
      <w:proofErr w:type="spellEnd"/>
      <w:proofErr w:type="gramEnd"/>
      <w:r w:rsidRPr="00597AB4">
        <w:rPr>
          <w:rFonts w:ascii="Calibri" w:hAnsi="Calibri" w:cs="Arial"/>
          <w:sz w:val="20"/>
          <w:szCs w:val="20"/>
        </w:rPr>
        <w:t xml:space="preserve"> degree level social work/counseling license)</w:t>
      </w:r>
    </w:p>
    <w:p w14:paraId="750B721F" w14:textId="77777777" w:rsidR="00BB0512" w:rsidRPr="00597AB4" w:rsidRDefault="00597AB4" w:rsidP="00BB0512">
      <w:pPr>
        <w:rPr>
          <w:rFonts w:ascii="Calibri" w:hAnsi="Calibri" w:cs="Arial"/>
          <w:sz w:val="20"/>
          <w:szCs w:val="20"/>
        </w:rPr>
      </w:pPr>
      <w:r w:rsidRPr="00597AB4">
        <w:rPr>
          <w:rFonts w:ascii="Calibri" w:hAnsi="Calibri" w:cs="Arial"/>
          <w:sz w:val="20"/>
          <w:szCs w:val="20"/>
        </w:rPr>
        <w:t>L</w:t>
      </w:r>
      <w:r w:rsidR="00BB0512" w:rsidRPr="00597AB4">
        <w:rPr>
          <w:rFonts w:ascii="Calibri" w:hAnsi="Calibri" w:cs="Arial"/>
          <w:sz w:val="20"/>
          <w:szCs w:val="20"/>
        </w:rPr>
        <w:t>MFT</w:t>
      </w:r>
      <w:r w:rsidR="0085766B" w:rsidRPr="00597AB4">
        <w:rPr>
          <w:rFonts w:ascii="Calibri" w:hAnsi="Calibri" w:cs="Arial"/>
          <w:sz w:val="20"/>
          <w:szCs w:val="20"/>
        </w:rPr>
        <w:t xml:space="preserve"> </w:t>
      </w:r>
      <w:r w:rsidR="00BB0512" w:rsidRPr="00597AB4">
        <w:rPr>
          <w:rFonts w:ascii="Calibri" w:hAnsi="Calibri" w:cs="Arial"/>
          <w:sz w:val="20"/>
          <w:szCs w:val="20"/>
        </w:rPr>
        <w:t xml:space="preserve">= Marriage and Family Therapist (a California </w:t>
      </w:r>
      <w:proofErr w:type="spellStart"/>
      <w:proofErr w:type="gramStart"/>
      <w:r w:rsidR="00BB0512" w:rsidRPr="00597AB4">
        <w:rPr>
          <w:rFonts w:ascii="Calibri" w:hAnsi="Calibri" w:cs="Arial"/>
          <w:sz w:val="20"/>
          <w:szCs w:val="20"/>
        </w:rPr>
        <w:t>masters</w:t>
      </w:r>
      <w:proofErr w:type="spellEnd"/>
      <w:proofErr w:type="gramEnd"/>
      <w:r w:rsidR="00BB0512" w:rsidRPr="00597AB4">
        <w:rPr>
          <w:rFonts w:ascii="Calibri" w:hAnsi="Calibri" w:cs="Arial"/>
          <w:sz w:val="20"/>
          <w:szCs w:val="20"/>
        </w:rPr>
        <w:t xml:space="preserve"> degree level counseling license)</w:t>
      </w:r>
    </w:p>
    <w:p w14:paraId="39AB6232" w14:textId="77777777" w:rsidR="00BB0512" w:rsidRPr="00597AB4" w:rsidRDefault="00EA70A7" w:rsidP="00BB0512">
      <w:pPr>
        <w:rPr>
          <w:rFonts w:ascii="Calibri" w:hAnsi="Calibri" w:cs="Arial"/>
          <w:sz w:val="20"/>
          <w:szCs w:val="20"/>
        </w:rPr>
      </w:pPr>
      <w:r>
        <w:rPr>
          <w:rFonts w:ascii="Calibri" w:hAnsi="Calibri" w:cs="Arial"/>
          <w:sz w:val="20"/>
          <w:szCs w:val="20"/>
        </w:rPr>
        <w:t>AMFT</w:t>
      </w:r>
      <w:r w:rsidR="00BB0512" w:rsidRPr="00597AB4">
        <w:rPr>
          <w:rFonts w:ascii="Calibri" w:hAnsi="Calibri" w:cs="Arial"/>
          <w:sz w:val="20"/>
          <w:szCs w:val="20"/>
        </w:rPr>
        <w:t xml:space="preserve"> = </w:t>
      </w:r>
      <w:r>
        <w:rPr>
          <w:rFonts w:ascii="Calibri" w:hAnsi="Calibri" w:cs="Arial"/>
          <w:sz w:val="20"/>
          <w:szCs w:val="20"/>
        </w:rPr>
        <w:t xml:space="preserve">Associate </w:t>
      </w:r>
      <w:r w:rsidR="00BB0512" w:rsidRPr="00597AB4">
        <w:rPr>
          <w:rFonts w:ascii="Calibri" w:hAnsi="Calibri" w:cs="Arial"/>
          <w:sz w:val="20"/>
          <w:szCs w:val="20"/>
        </w:rPr>
        <w:t>Marriage and Family Therapist, supervised by a licensed MFT</w:t>
      </w:r>
    </w:p>
    <w:p w14:paraId="5159B486" w14:textId="77777777" w:rsidR="003345B5" w:rsidRPr="00597AB4" w:rsidRDefault="003345B5" w:rsidP="00BB0512">
      <w:pPr>
        <w:rPr>
          <w:rFonts w:ascii="Calibri" w:hAnsi="Calibri" w:cs="Arial"/>
          <w:sz w:val="20"/>
          <w:szCs w:val="20"/>
        </w:rPr>
      </w:pPr>
      <w:r w:rsidRPr="00597AB4">
        <w:rPr>
          <w:rFonts w:ascii="Calibri" w:hAnsi="Calibri" w:cs="Arial"/>
          <w:sz w:val="20"/>
          <w:szCs w:val="20"/>
        </w:rPr>
        <w:t>PSY = Psychologist</w:t>
      </w:r>
    </w:p>
    <w:p w14:paraId="35C5B2E7" w14:textId="77777777" w:rsidR="0085766B" w:rsidRDefault="0085766B" w:rsidP="00BB0512">
      <w:pPr>
        <w:rPr>
          <w:rFonts w:ascii="Calibri" w:hAnsi="Calibri" w:cs="Arial"/>
          <w:sz w:val="20"/>
          <w:szCs w:val="20"/>
        </w:rPr>
      </w:pPr>
      <w:r w:rsidRPr="00597AB4">
        <w:rPr>
          <w:rFonts w:ascii="Calibri" w:hAnsi="Calibri" w:cs="Arial"/>
          <w:sz w:val="20"/>
          <w:szCs w:val="20"/>
        </w:rPr>
        <w:t>REAT = Registered Expressive Arts Therapist</w:t>
      </w:r>
    </w:p>
    <w:p w14:paraId="0C3EAC2E" w14:textId="77777777" w:rsidR="0077329F" w:rsidRDefault="0077329F" w:rsidP="00BB0512">
      <w:pPr>
        <w:rPr>
          <w:rFonts w:ascii="Calibri" w:hAnsi="Calibri" w:cs="Arial"/>
          <w:sz w:val="20"/>
          <w:szCs w:val="20"/>
        </w:rPr>
      </w:pPr>
      <w:r>
        <w:rPr>
          <w:rFonts w:ascii="Calibri" w:hAnsi="Calibri" w:cs="Arial"/>
          <w:sz w:val="20"/>
          <w:szCs w:val="20"/>
        </w:rPr>
        <w:t>WPATH = World Professional Association for Transgender Health</w:t>
      </w:r>
    </w:p>
    <w:p w14:paraId="0E8C26FA" w14:textId="77777777" w:rsidR="00F80FB2" w:rsidRPr="00597AB4" w:rsidRDefault="00F80FB2" w:rsidP="00BB0512">
      <w:pPr>
        <w:rPr>
          <w:rFonts w:ascii="Calibri" w:hAnsi="Calibri" w:cs="Arial"/>
          <w:sz w:val="20"/>
          <w:szCs w:val="20"/>
        </w:rPr>
      </w:pPr>
      <w:r>
        <w:rPr>
          <w:rFonts w:ascii="Calibri" w:hAnsi="Calibri" w:cs="Arial"/>
          <w:sz w:val="20"/>
          <w:szCs w:val="20"/>
        </w:rPr>
        <w:t>“Office Accessible” = Accessible to people in wheelchairs or with difficulty walking</w:t>
      </w:r>
    </w:p>
    <w:p w14:paraId="3FE9F23F" w14:textId="77777777" w:rsidR="002627C1" w:rsidRDefault="002627C1">
      <w:pPr>
        <w:rPr>
          <w:rFonts w:ascii="Calibri" w:hAnsi="Calibri" w:cs="Arial"/>
        </w:rPr>
      </w:pPr>
    </w:p>
    <w:p w14:paraId="1F72F646" w14:textId="77777777" w:rsidR="002627C1" w:rsidRDefault="002627C1">
      <w:pPr>
        <w:rPr>
          <w:rFonts w:ascii="Calibri" w:hAnsi="Calibri" w:cs="Arial"/>
        </w:rPr>
      </w:pPr>
    </w:p>
    <w:p w14:paraId="08CE6F91" w14:textId="77777777" w:rsidR="00597AB4" w:rsidRPr="00F01C16" w:rsidRDefault="00597AB4">
      <w:pPr>
        <w:rPr>
          <w:rFonts w:ascii="Calibri" w:hAnsi="Calibri"/>
        </w:rPr>
      </w:pPr>
    </w:p>
    <w:sectPr w:rsidR="00597AB4" w:rsidRPr="00F01C16" w:rsidSect="00AF2FA1">
      <w:footerReference w:type="even"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3745" w14:textId="77777777" w:rsidR="007D5BFA" w:rsidRDefault="007D5BFA">
      <w:r>
        <w:separator/>
      </w:r>
    </w:p>
  </w:endnote>
  <w:endnote w:type="continuationSeparator" w:id="0">
    <w:p w14:paraId="3E2117EE" w14:textId="77777777" w:rsidR="007D5BFA" w:rsidRDefault="007D5BFA">
      <w:r>
        <w:continuationSeparator/>
      </w:r>
    </w:p>
  </w:endnote>
  <w:endnote w:type="continuationNotice" w:id="1">
    <w:p w14:paraId="1BAD6388" w14:textId="77777777" w:rsidR="00E64137" w:rsidRDefault="00E6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1C16" w:rsidRDefault="00F01C16" w:rsidP="0083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3CB0F" w14:textId="77777777" w:rsidR="00F01C16" w:rsidRDefault="00F01C16" w:rsidP="0083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F01C16" w:rsidRDefault="00F01C16" w:rsidP="0083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20A">
      <w:rPr>
        <w:rStyle w:val="PageNumber"/>
        <w:noProof/>
      </w:rPr>
      <w:t>1</w:t>
    </w:r>
    <w:r>
      <w:rPr>
        <w:rStyle w:val="PageNumber"/>
      </w:rPr>
      <w:fldChar w:fldCharType="end"/>
    </w:r>
  </w:p>
  <w:p w14:paraId="23DE523C" w14:textId="77777777" w:rsidR="00F01C16" w:rsidRDefault="00F01C16" w:rsidP="0083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C2A2" w14:textId="77777777" w:rsidR="007D5BFA" w:rsidRDefault="007D5BFA">
      <w:r>
        <w:separator/>
      </w:r>
    </w:p>
  </w:footnote>
  <w:footnote w:type="continuationSeparator" w:id="0">
    <w:p w14:paraId="186096B5" w14:textId="77777777" w:rsidR="007D5BFA" w:rsidRDefault="007D5BFA">
      <w:r>
        <w:continuationSeparator/>
      </w:r>
    </w:p>
  </w:footnote>
  <w:footnote w:type="continuationNotice" w:id="1">
    <w:p w14:paraId="4DF0854F" w14:textId="77777777" w:rsidR="00E64137" w:rsidRDefault="00E641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B76"/>
    <w:rsid w:val="00004884"/>
    <w:rsid w:val="00005DED"/>
    <w:rsid w:val="000068A6"/>
    <w:rsid w:val="00007295"/>
    <w:rsid w:val="00011624"/>
    <w:rsid w:val="000306FB"/>
    <w:rsid w:val="0003347C"/>
    <w:rsid w:val="0004653F"/>
    <w:rsid w:val="000535DB"/>
    <w:rsid w:val="00054394"/>
    <w:rsid w:val="000643C2"/>
    <w:rsid w:val="000649C5"/>
    <w:rsid w:val="0007626C"/>
    <w:rsid w:val="00080300"/>
    <w:rsid w:val="000846AE"/>
    <w:rsid w:val="00087D50"/>
    <w:rsid w:val="00092311"/>
    <w:rsid w:val="00097369"/>
    <w:rsid w:val="000A44F6"/>
    <w:rsid w:val="000A65B8"/>
    <w:rsid w:val="000A7101"/>
    <w:rsid w:val="000A7CAB"/>
    <w:rsid w:val="000B09F9"/>
    <w:rsid w:val="000B1A9F"/>
    <w:rsid w:val="000B2EF2"/>
    <w:rsid w:val="000B3E8B"/>
    <w:rsid w:val="000B5ED8"/>
    <w:rsid w:val="000C1313"/>
    <w:rsid w:val="000C63E3"/>
    <w:rsid w:val="000C666C"/>
    <w:rsid w:val="000D133C"/>
    <w:rsid w:val="000E1022"/>
    <w:rsid w:val="000E1BDA"/>
    <w:rsid w:val="000E279D"/>
    <w:rsid w:val="000E6A63"/>
    <w:rsid w:val="000F1C40"/>
    <w:rsid w:val="000F6BBA"/>
    <w:rsid w:val="000F6C7A"/>
    <w:rsid w:val="00103A8E"/>
    <w:rsid w:val="001233EF"/>
    <w:rsid w:val="00123824"/>
    <w:rsid w:val="00130FFA"/>
    <w:rsid w:val="001335F1"/>
    <w:rsid w:val="00136EB1"/>
    <w:rsid w:val="00141681"/>
    <w:rsid w:val="001418F1"/>
    <w:rsid w:val="001427DA"/>
    <w:rsid w:val="00143E66"/>
    <w:rsid w:val="00145F5F"/>
    <w:rsid w:val="0015626A"/>
    <w:rsid w:val="00160024"/>
    <w:rsid w:val="00161388"/>
    <w:rsid w:val="00161D70"/>
    <w:rsid w:val="001650FB"/>
    <w:rsid w:val="001669C9"/>
    <w:rsid w:val="00166DFC"/>
    <w:rsid w:val="00167306"/>
    <w:rsid w:val="00170A06"/>
    <w:rsid w:val="00170FC9"/>
    <w:rsid w:val="001753C3"/>
    <w:rsid w:val="00175619"/>
    <w:rsid w:val="00182081"/>
    <w:rsid w:val="001854DD"/>
    <w:rsid w:val="00186B06"/>
    <w:rsid w:val="00192933"/>
    <w:rsid w:val="0019310B"/>
    <w:rsid w:val="00194874"/>
    <w:rsid w:val="00196A12"/>
    <w:rsid w:val="001976A4"/>
    <w:rsid w:val="001A5808"/>
    <w:rsid w:val="001B0833"/>
    <w:rsid w:val="001B0F46"/>
    <w:rsid w:val="001C0A4E"/>
    <w:rsid w:val="001C2EF5"/>
    <w:rsid w:val="001C309B"/>
    <w:rsid w:val="001C4D27"/>
    <w:rsid w:val="001C5516"/>
    <w:rsid w:val="001C69CF"/>
    <w:rsid w:val="001D3AD6"/>
    <w:rsid w:val="001D5095"/>
    <w:rsid w:val="001D6ED4"/>
    <w:rsid w:val="001D6F01"/>
    <w:rsid w:val="001D7591"/>
    <w:rsid w:val="001D7E18"/>
    <w:rsid w:val="001E1114"/>
    <w:rsid w:val="001E3134"/>
    <w:rsid w:val="001E405E"/>
    <w:rsid w:val="001E6F38"/>
    <w:rsid w:val="001F2A58"/>
    <w:rsid w:val="001F2C66"/>
    <w:rsid w:val="001F3910"/>
    <w:rsid w:val="002036DA"/>
    <w:rsid w:val="00203ABB"/>
    <w:rsid w:val="00205A18"/>
    <w:rsid w:val="002128A7"/>
    <w:rsid w:val="002145A5"/>
    <w:rsid w:val="00215BAA"/>
    <w:rsid w:val="00220661"/>
    <w:rsid w:val="002229F2"/>
    <w:rsid w:val="00222CA2"/>
    <w:rsid w:val="00226F8B"/>
    <w:rsid w:val="00227B0D"/>
    <w:rsid w:val="00232C45"/>
    <w:rsid w:val="0023508B"/>
    <w:rsid w:val="00236067"/>
    <w:rsid w:val="00240198"/>
    <w:rsid w:val="00242A40"/>
    <w:rsid w:val="00243F1F"/>
    <w:rsid w:val="00253754"/>
    <w:rsid w:val="00253FFD"/>
    <w:rsid w:val="0025530F"/>
    <w:rsid w:val="002618CB"/>
    <w:rsid w:val="002627C1"/>
    <w:rsid w:val="00264C17"/>
    <w:rsid w:val="00266455"/>
    <w:rsid w:val="00266CE0"/>
    <w:rsid w:val="002676A3"/>
    <w:rsid w:val="00271530"/>
    <w:rsid w:val="00272766"/>
    <w:rsid w:val="00276ECA"/>
    <w:rsid w:val="002817E6"/>
    <w:rsid w:val="00284B21"/>
    <w:rsid w:val="002855F8"/>
    <w:rsid w:val="00291027"/>
    <w:rsid w:val="00291486"/>
    <w:rsid w:val="00292F51"/>
    <w:rsid w:val="00294B46"/>
    <w:rsid w:val="002B2F0A"/>
    <w:rsid w:val="002B3C8F"/>
    <w:rsid w:val="002B4449"/>
    <w:rsid w:val="002B4DB3"/>
    <w:rsid w:val="002B5AD1"/>
    <w:rsid w:val="002C0562"/>
    <w:rsid w:val="002D655F"/>
    <w:rsid w:val="002E0857"/>
    <w:rsid w:val="002E7585"/>
    <w:rsid w:val="002F0BAF"/>
    <w:rsid w:val="002F1DDA"/>
    <w:rsid w:val="002F23BB"/>
    <w:rsid w:val="002F456B"/>
    <w:rsid w:val="002F76E5"/>
    <w:rsid w:val="002F7A7C"/>
    <w:rsid w:val="0030108D"/>
    <w:rsid w:val="0030129B"/>
    <w:rsid w:val="0030297A"/>
    <w:rsid w:val="00305E40"/>
    <w:rsid w:val="00307407"/>
    <w:rsid w:val="00310F91"/>
    <w:rsid w:val="00311229"/>
    <w:rsid w:val="00312163"/>
    <w:rsid w:val="00315F3E"/>
    <w:rsid w:val="00316931"/>
    <w:rsid w:val="0032335F"/>
    <w:rsid w:val="00326965"/>
    <w:rsid w:val="00327442"/>
    <w:rsid w:val="003322F0"/>
    <w:rsid w:val="003345B5"/>
    <w:rsid w:val="00335219"/>
    <w:rsid w:val="0034233A"/>
    <w:rsid w:val="003448CA"/>
    <w:rsid w:val="0035239B"/>
    <w:rsid w:val="00361766"/>
    <w:rsid w:val="00361819"/>
    <w:rsid w:val="00362E1E"/>
    <w:rsid w:val="00363024"/>
    <w:rsid w:val="00371F86"/>
    <w:rsid w:val="003738B3"/>
    <w:rsid w:val="003747DF"/>
    <w:rsid w:val="003752C8"/>
    <w:rsid w:val="00375985"/>
    <w:rsid w:val="003872A1"/>
    <w:rsid w:val="0039084C"/>
    <w:rsid w:val="0039108B"/>
    <w:rsid w:val="003910D2"/>
    <w:rsid w:val="00391B0E"/>
    <w:rsid w:val="003A23FF"/>
    <w:rsid w:val="003B049B"/>
    <w:rsid w:val="003B3DC6"/>
    <w:rsid w:val="003B4369"/>
    <w:rsid w:val="003B5F36"/>
    <w:rsid w:val="003B6DC4"/>
    <w:rsid w:val="003B76AF"/>
    <w:rsid w:val="003C0963"/>
    <w:rsid w:val="003C6392"/>
    <w:rsid w:val="003C69A6"/>
    <w:rsid w:val="003C6EC7"/>
    <w:rsid w:val="003D01F9"/>
    <w:rsid w:val="003D1B0A"/>
    <w:rsid w:val="003D6105"/>
    <w:rsid w:val="003E4BCE"/>
    <w:rsid w:val="003E58D8"/>
    <w:rsid w:val="003F01EE"/>
    <w:rsid w:val="003F2614"/>
    <w:rsid w:val="003F2AB9"/>
    <w:rsid w:val="003F6941"/>
    <w:rsid w:val="00400F62"/>
    <w:rsid w:val="004016D5"/>
    <w:rsid w:val="00403189"/>
    <w:rsid w:val="004053C3"/>
    <w:rsid w:val="00413B09"/>
    <w:rsid w:val="004154AC"/>
    <w:rsid w:val="00415E7C"/>
    <w:rsid w:val="00417312"/>
    <w:rsid w:val="00421AF1"/>
    <w:rsid w:val="00423442"/>
    <w:rsid w:val="004238A7"/>
    <w:rsid w:val="00434044"/>
    <w:rsid w:val="004402ED"/>
    <w:rsid w:val="00440F03"/>
    <w:rsid w:val="0044528D"/>
    <w:rsid w:val="00446BC1"/>
    <w:rsid w:val="0044701C"/>
    <w:rsid w:val="00447F75"/>
    <w:rsid w:val="004507A5"/>
    <w:rsid w:val="00450B30"/>
    <w:rsid w:val="00453C55"/>
    <w:rsid w:val="00461DEE"/>
    <w:rsid w:val="004626AF"/>
    <w:rsid w:val="00463DA0"/>
    <w:rsid w:val="004653DB"/>
    <w:rsid w:val="00465D43"/>
    <w:rsid w:val="00466D37"/>
    <w:rsid w:val="00467917"/>
    <w:rsid w:val="00475EB3"/>
    <w:rsid w:val="0047675F"/>
    <w:rsid w:val="00480C5F"/>
    <w:rsid w:val="00480FE3"/>
    <w:rsid w:val="00483DE5"/>
    <w:rsid w:val="00496B73"/>
    <w:rsid w:val="004A072A"/>
    <w:rsid w:val="004A15EF"/>
    <w:rsid w:val="004A2076"/>
    <w:rsid w:val="004A737E"/>
    <w:rsid w:val="004B2DAD"/>
    <w:rsid w:val="004B6293"/>
    <w:rsid w:val="004B637F"/>
    <w:rsid w:val="004B7744"/>
    <w:rsid w:val="004C51E9"/>
    <w:rsid w:val="004C5B53"/>
    <w:rsid w:val="004D015F"/>
    <w:rsid w:val="004E1554"/>
    <w:rsid w:val="004E1683"/>
    <w:rsid w:val="004E2144"/>
    <w:rsid w:val="004E2AEB"/>
    <w:rsid w:val="004E302E"/>
    <w:rsid w:val="004E3E50"/>
    <w:rsid w:val="004E3E78"/>
    <w:rsid w:val="004F05B0"/>
    <w:rsid w:val="004F0F91"/>
    <w:rsid w:val="004F3C8E"/>
    <w:rsid w:val="004F6113"/>
    <w:rsid w:val="004F763A"/>
    <w:rsid w:val="005028B5"/>
    <w:rsid w:val="00502E88"/>
    <w:rsid w:val="00502F31"/>
    <w:rsid w:val="00505EE2"/>
    <w:rsid w:val="0050774A"/>
    <w:rsid w:val="00513F19"/>
    <w:rsid w:val="00520285"/>
    <w:rsid w:val="0052282D"/>
    <w:rsid w:val="00522D07"/>
    <w:rsid w:val="00525085"/>
    <w:rsid w:val="00525B70"/>
    <w:rsid w:val="005276BD"/>
    <w:rsid w:val="00531AC9"/>
    <w:rsid w:val="00532AA5"/>
    <w:rsid w:val="00533F0F"/>
    <w:rsid w:val="005345E3"/>
    <w:rsid w:val="00535F49"/>
    <w:rsid w:val="005360E1"/>
    <w:rsid w:val="00537E71"/>
    <w:rsid w:val="00540F1A"/>
    <w:rsid w:val="00543391"/>
    <w:rsid w:val="00543804"/>
    <w:rsid w:val="00544501"/>
    <w:rsid w:val="0054651F"/>
    <w:rsid w:val="00546F1D"/>
    <w:rsid w:val="00555885"/>
    <w:rsid w:val="005609CF"/>
    <w:rsid w:val="0056103C"/>
    <w:rsid w:val="0056161B"/>
    <w:rsid w:val="00572FAA"/>
    <w:rsid w:val="00575F2A"/>
    <w:rsid w:val="00586253"/>
    <w:rsid w:val="00587973"/>
    <w:rsid w:val="00587D04"/>
    <w:rsid w:val="00591059"/>
    <w:rsid w:val="00591D31"/>
    <w:rsid w:val="00595853"/>
    <w:rsid w:val="005958E2"/>
    <w:rsid w:val="00597AB4"/>
    <w:rsid w:val="00597B80"/>
    <w:rsid w:val="00597E14"/>
    <w:rsid w:val="005A375E"/>
    <w:rsid w:val="005A3A47"/>
    <w:rsid w:val="005A43FF"/>
    <w:rsid w:val="005A4557"/>
    <w:rsid w:val="005B4BDC"/>
    <w:rsid w:val="005B6827"/>
    <w:rsid w:val="005C01A1"/>
    <w:rsid w:val="005C15DC"/>
    <w:rsid w:val="005C1DF2"/>
    <w:rsid w:val="005C3011"/>
    <w:rsid w:val="005C3439"/>
    <w:rsid w:val="005C3FC7"/>
    <w:rsid w:val="005C40F6"/>
    <w:rsid w:val="005D05CB"/>
    <w:rsid w:val="005E443E"/>
    <w:rsid w:val="005F3A5C"/>
    <w:rsid w:val="005F75CB"/>
    <w:rsid w:val="005F7F79"/>
    <w:rsid w:val="006000AA"/>
    <w:rsid w:val="00600320"/>
    <w:rsid w:val="0060371A"/>
    <w:rsid w:val="0060527E"/>
    <w:rsid w:val="006064FA"/>
    <w:rsid w:val="00611366"/>
    <w:rsid w:val="00611AE4"/>
    <w:rsid w:val="00612650"/>
    <w:rsid w:val="0061653D"/>
    <w:rsid w:val="00617F1B"/>
    <w:rsid w:val="00626559"/>
    <w:rsid w:val="0063236B"/>
    <w:rsid w:val="0063378D"/>
    <w:rsid w:val="006373B5"/>
    <w:rsid w:val="00642C4B"/>
    <w:rsid w:val="00646844"/>
    <w:rsid w:val="006569CC"/>
    <w:rsid w:val="00662927"/>
    <w:rsid w:val="00665CEA"/>
    <w:rsid w:val="00665E65"/>
    <w:rsid w:val="00670F89"/>
    <w:rsid w:val="0067167C"/>
    <w:rsid w:val="00675A20"/>
    <w:rsid w:val="006762A3"/>
    <w:rsid w:val="00677BBF"/>
    <w:rsid w:val="0068090D"/>
    <w:rsid w:val="0068385D"/>
    <w:rsid w:val="006848D4"/>
    <w:rsid w:val="00687113"/>
    <w:rsid w:val="00693167"/>
    <w:rsid w:val="006970B4"/>
    <w:rsid w:val="00697ACD"/>
    <w:rsid w:val="006A420A"/>
    <w:rsid w:val="006A5243"/>
    <w:rsid w:val="006B2763"/>
    <w:rsid w:val="006B32F9"/>
    <w:rsid w:val="006B37BB"/>
    <w:rsid w:val="006B38B5"/>
    <w:rsid w:val="006B3B9D"/>
    <w:rsid w:val="006B3D54"/>
    <w:rsid w:val="006B7591"/>
    <w:rsid w:val="006C1EBC"/>
    <w:rsid w:val="006C28F6"/>
    <w:rsid w:val="006C5284"/>
    <w:rsid w:val="006C5683"/>
    <w:rsid w:val="006C5A97"/>
    <w:rsid w:val="006C72A6"/>
    <w:rsid w:val="006D370B"/>
    <w:rsid w:val="006D544F"/>
    <w:rsid w:val="006D762D"/>
    <w:rsid w:val="006D7B12"/>
    <w:rsid w:val="006E0E4D"/>
    <w:rsid w:val="006E47CF"/>
    <w:rsid w:val="006E5561"/>
    <w:rsid w:val="006E60B8"/>
    <w:rsid w:val="006E68ED"/>
    <w:rsid w:val="006F253B"/>
    <w:rsid w:val="006F6C3B"/>
    <w:rsid w:val="00703D81"/>
    <w:rsid w:val="007043AD"/>
    <w:rsid w:val="00704792"/>
    <w:rsid w:val="00704B02"/>
    <w:rsid w:val="00705576"/>
    <w:rsid w:val="00710315"/>
    <w:rsid w:val="00713E10"/>
    <w:rsid w:val="00716543"/>
    <w:rsid w:val="00723207"/>
    <w:rsid w:val="007233DB"/>
    <w:rsid w:val="00724B27"/>
    <w:rsid w:val="007254CC"/>
    <w:rsid w:val="00725BB3"/>
    <w:rsid w:val="00726759"/>
    <w:rsid w:val="00727098"/>
    <w:rsid w:val="00732158"/>
    <w:rsid w:val="00732D7B"/>
    <w:rsid w:val="00736B46"/>
    <w:rsid w:val="007379F1"/>
    <w:rsid w:val="00737A94"/>
    <w:rsid w:val="007424A4"/>
    <w:rsid w:val="00743991"/>
    <w:rsid w:val="007501E4"/>
    <w:rsid w:val="0075665F"/>
    <w:rsid w:val="007577F9"/>
    <w:rsid w:val="00763A42"/>
    <w:rsid w:val="007650CC"/>
    <w:rsid w:val="007653DA"/>
    <w:rsid w:val="00765716"/>
    <w:rsid w:val="00771BFC"/>
    <w:rsid w:val="007726FD"/>
    <w:rsid w:val="0077329F"/>
    <w:rsid w:val="007738AE"/>
    <w:rsid w:val="00774D9D"/>
    <w:rsid w:val="00775C63"/>
    <w:rsid w:val="00777EF2"/>
    <w:rsid w:val="00781437"/>
    <w:rsid w:val="00785E50"/>
    <w:rsid w:val="00787C8D"/>
    <w:rsid w:val="00792533"/>
    <w:rsid w:val="00792735"/>
    <w:rsid w:val="00793388"/>
    <w:rsid w:val="00793522"/>
    <w:rsid w:val="00796818"/>
    <w:rsid w:val="00797495"/>
    <w:rsid w:val="007A1A09"/>
    <w:rsid w:val="007A227F"/>
    <w:rsid w:val="007A3083"/>
    <w:rsid w:val="007A313C"/>
    <w:rsid w:val="007A31D1"/>
    <w:rsid w:val="007A63CC"/>
    <w:rsid w:val="007A6496"/>
    <w:rsid w:val="007B016C"/>
    <w:rsid w:val="007B1ED1"/>
    <w:rsid w:val="007B5C29"/>
    <w:rsid w:val="007B722B"/>
    <w:rsid w:val="007C5A0B"/>
    <w:rsid w:val="007C5AB7"/>
    <w:rsid w:val="007D2B6C"/>
    <w:rsid w:val="007D38A3"/>
    <w:rsid w:val="007D512F"/>
    <w:rsid w:val="007D5BFA"/>
    <w:rsid w:val="007E262A"/>
    <w:rsid w:val="007E3B4F"/>
    <w:rsid w:val="007F059D"/>
    <w:rsid w:val="007F5478"/>
    <w:rsid w:val="0080634E"/>
    <w:rsid w:val="00807D97"/>
    <w:rsid w:val="00811D53"/>
    <w:rsid w:val="00814A4D"/>
    <w:rsid w:val="00815D2E"/>
    <w:rsid w:val="00817738"/>
    <w:rsid w:val="00821666"/>
    <w:rsid w:val="00824B58"/>
    <w:rsid w:val="00825065"/>
    <w:rsid w:val="00830063"/>
    <w:rsid w:val="00832CF0"/>
    <w:rsid w:val="00833118"/>
    <w:rsid w:val="008365A3"/>
    <w:rsid w:val="00836E5D"/>
    <w:rsid w:val="00841BA0"/>
    <w:rsid w:val="008432BD"/>
    <w:rsid w:val="0085104D"/>
    <w:rsid w:val="00855140"/>
    <w:rsid w:val="00855566"/>
    <w:rsid w:val="0085766B"/>
    <w:rsid w:val="00857D1E"/>
    <w:rsid w:val="00862C62"/>
    <w:rsid w:val="00862DA8"/>
    <w:rsid w:val="00863864"/>
    <w:rsid w:val="008641A9"/>
    <w:rsid w:val="00865DA1"/>
    <w:rsid w:val="0086671F"/>
    <w:rsid w:val="00866DBE"/>
    <w:rsid w:val="008701A7"/>
    <w:rsid w:val="0087085C"/>
    <w:rsid w:val="00873121"/>
    <w:rsid w:val="008732F6"/>
    <w:rsid w:val="00875DD2"/>
    <w:rsid w:val="00876B3A"/>
    <w:rsid w:val="00877E96"/>
    <w:rsid w:val="0088177B"/>
    <w:rsid w:val="00883F6C"/>
    <w:rsid w:val="00884AE3"/>
    <w:rsid w:val="00884DCC"/>
    <w:rsid w:val="0088691C"/>
    <w:rsid w:val="00891D45"/>
    <w:rsid w:val="008920F0"/>
    <w:rsid w:val="00892BCF"/>
    <w:rsid w:val="008933E2"/>
    <w:rsid w:val="00895244"/>
    <w:rsid w:val="00895F43"/>
    <w:rsid w:val="008A07FC"/>
    <w:rsid w:val="008A0AA4"/>
    <w:rsid w:val="008A3652"/>
    <w:rsid w:val="008A6C76"/>
    <w:rsid w:val="008C1B16"/>
    <w:rsid w:val="008C1C75"/>
    <w:rsid w:val="008C32A7"/>
    <w:rsid w:val="008C34DC"/>
    <w:rsid w:val="008C3C07"/>
    <w:rsid w:val="008C539D"/>
    <w:rsid w:val="008C60BD"/>
    <w:rsid w:val="008C7B25"/>
    <w:rsid w:val="008D03F0"/>
    <w:rsid w:val="008D3F6F"/>
    <w:rsid w:val="008D413E"/>
    <w:rsid w:val="008D5034"/>
    <w:rsid w:val="008E03E1"/>
    <w:rsid w:val="008E1C83"/>
    <w:rsid w:val="008E4288"/>
    <w:rsid w:val="008E4432"/>
    <w:rsid w:val="008E530D"/>
    <w:rsid w:val="008F189A"/>
    <w:rsid w:val="008F5156"/>
    <w:rsid w:val="008F5F32"/>
    <w:rsid w:val="008F658A"/>
    <w:rsid w:val="009000A0"/>
    <w:rsid w:val="009006B6"/>
    <w:rsid w:val="00902A3E"/>
    <w:rsid w:val="00903E35"/>
    <w:rsid w:val="00904577"/>
    <w:rsid w:val="00905345"/>
    <w:rsid w:val="00906B76"/>
    <w:rsid w:val="0091012E"/>
    <w:rsid w:val="009168C0"/>
    <w:rsid w:val="00921CA8"/>
    <w:rsid w:val="00921E94"/>
    <w:rsid w:val="00922025"/>
    <w:rsid w:val="00922201"/>
    <w:rsid w:val="00930EAB"/>
    <w:rsid w:val="00931DD8"/>
    <w:rsid w:val="00934290"/>
    <w:rsid w:val="00934728"/>
    <w:rsid w:val="00935393"/>
    <w:rsid w:val="00941D70"/>
    <w:rsid w:val="0094327F"/>
    <w:rsid w:val="00952CF2"/>
    <w:rsid w:val="009535F2"/>
    <w:rsid w:val="00954D7B"/>
    <w:rsid w:val="009565B3"/>
    <w:rsid w:val="00964F5A"/>
    <w:rsid w:val="009662DB"/>
    <w:rsid w:val="00969678"/>
    <w:rsid w:val="00970404"/>
    <w:rsid w:val="00970647"/>
    <w:rsid w:val="009721D5"/>
    <w:rsid w:val="009804E9"/>
    <w:rsid w:val="009814B3"/>
    <w:rsid w:val="00981B74"/>
    <w:rsid w:val="00982CFD"/>
    <w:rsid w:val="00983A31"/>
    <w:rsid w:val="00985184"/>
    <w:rsid w:val="009900C5"/>
    <w:rsid w:val="009933D3"/>
    <w:rsid w:val="00997DE9"/>
    <w:rsid w:val="009A0581"/>
    <w:rsid w:val="009A0A08"/>
    <w:rsid w:val="009A13AF"/>
    <w:rsid w:val="009A1B82"/>
    <w:rsid w:val="009A1F35"/>
    <w:rsid w:val="009A6771"/>
    <w:rsid w:val="009B027C"/>
    <w:rsid w:val="009B3001"/>
    <w:rsid w:val="009B3516"/>
    <w:rsid w:val="009B50E8"/>
    <w:rsid w:val="009B5542"/>
    <w:rsid w:val="009B609B"/>
    <w:rsid w:val="009B7879"/>
    <w:rsid w:val="009C064B"/>
    <w:rsid w:val="009C3DDA"/>
    <w:rsid w:val="009C48A0"/>
    <w:rsid w:val="009D1811"/>
    <w:rsid w:val="009D38EB"/>
    <w:rsid w:val="009D764E"/>
    <w:rsid w:val="009E2F54"/>
    <w:rsid w:val="009E66B4"/>
    <w:rsid w:val="009E7E84"/>
    <w:rsid w:val="009F579F"/>
    <w:rsid w:val="009F7844"/>
    <w:rsid w:val="00A00062"/>
    <w:rsid w:val="00A0151A"/>
    <w:rsid w:val="00A01831"/>
    <w:rsid w:val="00A02338"/>
    <w:rsid w:val="00A03116"/>
    <w:rsid w:val="00A0738F"/>
    <w:rsid w:val="00A105B5"/>
    <w:rsid w:val="00A11837"/>
    <w:rsid w:val="00A1239D"/>
    <w:rsid w:val="00A12513"/>
    <w:rsid w:val="00A17ABD"/>
    <w:rsid w:val="00A20B22"/>
    <w:rsid w:val="00A223DA"/>
    <w:rsid w:val="00A24CCD"/>
    <w:rsid w:val="00A26124"/>
    <w:rsid w:val="00A2719F"/>
    <w:rsid w:val="00A31102"/>
    <w:rsid w:val="00A313E6"/>
    <w:rsid w:val="00A322C4"/>
    <w:rsid w:val="00A343B2"/>
    <w:rsid w:val="00A35DE0"/>
    <w:rsid w:val="00A418A3"/>
    <w:rsid w:val="00A50E70"/>
    <w:rsid w:val="00A605B9"/>
    <w:rsid w:val="00A6315A"/>
    <w:rsid w:val="00A63DA4"/>
    <w:rsid w:val="00A63E2B"/>
    <w:rsid w:val="00A641BC"/>
    <w:rsid w:val="00A6501C"/>
    <w:rsid w:val="00A677C2"/>
    <w:rsid w:val="00A70193"/>
    <w:rsid w:val="00A7282B"/>
    <w:rsid w:val="00A72A88"/>
    <w:rsid w:val="00A7375C"/>
    <w:rsid w:val="00A741F7"/>
    <w:rsid w:val="00A75151"/>
    <w:rsid w:val="00A756B2"/>
    <w:rsid w:val="00A80522"/>
    <w:rsid w:val="00A81272"/>
    <w:rsid w:val="00A82FBF"/>
    <w:rsid w:val="00A84CFC"/>
    <w:rsid w:val="00A84D8F"/>
    <w:rsid w:val="00A902D9"/>
    <w:rsid w:val="00A91C26"/>
    <w:rsid w:val="00A9345D"/>
    <w:rsid w:val="00A966B2"/>
    <w:rsid w:val="00AA1459"/>
    <w:rsid w:val="00AA1FA5"/>
    <w:rsid w:val="00AA3CF3"/>
    <w:rsid w:val="00AA4409"/>
    <w:rsid w:val="00AA6284"/>
    <w:rsid w:val="00AC138A"/>
    <w:rsid w:val="00AC3C66"/>
    <w:rsid w:val="00AD13F8"/>
    <w:rsid w:val="00AD1FBA"/>
    <w:rsid w:val="00AD334F"/>
    <w:rsid w:val="00AD7415"/>
    <w:rsid w:val="00AE0DA9"/>
    <w:rsid w:val="00AE2745"/>
    <w:rsid w:val="00AE28CB"/>
    <w:rsid w:val="00AE40C7"/>
    <w:rsid w:val="00AE5CDA"/>
    <w:rsid w:val="00AE69E8"/>
    <w:rsid w:val="00AE70B5"/>
    <w:rsid w:val="00AF2FA1"/>
    <w:rsid w:val="00AF41A7"/>
    <w:rsid w:val="00AF44E8"/>
    <w:rsid w:val="00AF5507"/>
    <w:rsid w:val="00AF76C5"/>
    <w:rsid w:val="00AF7B76"/>
    <w:rsid w:val="00B058BC"/>
    <w:rsid w:val="00B059EE"/>
    <w:rsid w:val="00B06B10"/>
    <w:rsid w:val="00B07C81"/>
    <w:rsid w:val="00B1080D"/>
    <w:rsid w:val="00B1124F"/>
    <w:rsid w:val="00B1348A"/>
    <w:rsid w:val="00B14767"/>
    <w:rsid w:val="00B155F2"/>
    <w:rsid w:val="00B24F0F"/>
    <w:rsid w:val="00B301F7"/>
    <w:rsid w:val="00B32AD1"/>
    <w:rsid w:val="00B32E80"/>
    <w:rsid w:val="00B41462"/>
    <w:rsid w:val="00B42532"/>
    <w:rsid w:val="00B44299"/>
    <w:rsid w:val="00B46952"/>
    <w:rsid w:val="00B512A0"/>
    <w:rsid w:val="00B51313"/>
    <w:rsid w:val="00B51B63"/>
    <w:rsid w:val="00B55B74"/>
    <w:rsid w:val="00B62DE7"/>
    <w:rsid w:val="00B6758F"/>
    <w:rsid w:val="00B72A8F"/>
    <w:rsid w:val="00B76E0A"/>
    <w:rsid w:val="00B8617C"/>
    <w:rsid w:val="00B90029"/>
    <w:rsid w:val="00B9048B"/>
    <w:rsid w:val="00B92226"/>
    <w:rsid w:val="00B925E9"/>
    <w:rsid w:val="00B94ECD"/>
    <w:rsid w:val="00B957EF"/>
    <w:rsid w:val="00BA043C"/>
    <w:rsid w:val="00BA15AA"/>
    <w:rsid w:val="00BA65E6"/>
    <w:rsid w:val="00BA6D70"/>
    <w:rsid w:val="00BB0512"/>
    <w:rsid w:val="00BB0A5B"/>
    <w:rsid w:val="00BB1E67"/>
    <w:rsid w:val="00BB7184"/>
    <w:rsid w:val="00BB7F6A"/>
    <w:rsid w:val="00BC0273"/>
    <w:rsid w:val="00BC045C"/>
    <w:rsid w:val="00BC0A2A"/>
    <w:rsid w:val="00BC29F2"/>
    <w:rsid w:val="00BD0A53"/>
    <w:rsid w:val="00BD4887"/>
    <w:rsid w:val="00BD6624"/>
    <w:rsid w:val="00BE297E"/>
    <w:rsid w:val="00BE37DC"/>
    <w:rsid w:val="00BE65EB"/>
    <w:rsid w:val="00BE6CC8"/>
    <w:rsid w:val="00BF0E51"/>
    <w:rsid w:val="00BF210E"/>
    <w:rsid w:val="00BF79EE"/>
    <w:rsid w:val="00C00D94"/>
    <w:rsid w:val="00C01D55"/>
    <w:rsid w:val="00C04BA2"/>
    <w:rsid w:val="00C05401"/>
    <w:rsid w:val="00C05B03"/>
    <w:rsid w:val="00C14BFE"/>
    <w:rsid w:val="00C17236"/>
    <w:rsid w:val="00C235B1"/>
    <w:rsid w:val="00C25A94"/>
    <w:rsid w:val="00C3230B"/>
    <w:rsid w:val="00C33036"/>
    <w:rsid w:val="00C33655"/>
    <w:rsid w:val="00C33CCD"/>
    <w:rsid w:val="00C348BC"/>
    <w:rsid w:val="00C36093"/>
    <w:rsid w:val="00C427B2"/>
    <w:rsid w:val="00C43531"/>
    <w:rsid w:val="00C5072B"/>
    <w:rsid w:val="00C50FEF"/>
    <w:rsid w:val="00C525E2"/>
    <w:rsid w:val="00C53C4B"/>
    <w:rsid w:val="00C57E3E"/>
    <w:rsid w:val="00C613C0"/>
    <w:rsid w:val="00C62173"/>
    <w:rsid w:val="00C63624"/>
    <w:rsid w:val="00C64A85"/>
    <w:rsid w:val="00C70459"/>
    <w:rsid w:val="00C77EF6"/>
    <w:rsid w:val="00C81A32"/>
    <w:rsid w:val="00C8320B"/>
    <w:rsid w:val="00C850A8"/>
    <w:rsid w:val="00C86A46"/>
    <w:rsid w:val="00C906A3"/>
    <w:rsid w:val="00C90F53"/>
    <w:rsid w:val="00C9137C"/>
    <w:rsid w:val="00C916F9"/>
    <w:rsid w:val="00CA01D5"/>
    <w:rsid w:val="00CA115E"/>
    <w:rsid w:val="00CA4B43"/>
    <w:rsid w:val="00CA751C"/>
    <w:rsid w:val="00CA77BD"/>
    <w:rsid w:val="00CB133F"/>
    <w:rsid w:val="00CB1C32"/>
    <w:rsid w:val="00CC1065"/>
    <w:rsid w:val="00CC1DCB"/>
    <w:rsid w:val="00CC495A"/>
    <w:rsid w:val="00CC4AA3"/>
    <w:rsid w:val="00CD30CA"/>
    <w:rsid w:val="00CD3695"/>
    <w:rsid w:val="00CD3F35"/>
    <w:rsid w:val="00CE075A"/>
    <w:rsid w:val="00CE2EDB"/>
    <w:rsid w:val="00CE37B6"/>
    <w:rsid w:val="00CF52C1"/>
    <w:rsid w:val="00CF761D"/>
    <w:rsid w:val="00D02107"/>
    <w:rsid w:val="00D021FA"/>
    <w:rsid w:val="00D02E96"/>
    <w:rsid w:val="00D049F8"/>
    <w:rsid w:val="00D05FBE"/>
    <w:rsid w:val="00D06B6E"/>
    <w:rsid w:val="00D10FBC"/>
    <w:rsid w:val="00D1158A"/>
    <w:rsid w:val="00D11E27"/>
    <w:rsid w:val="00D14117"/>
    <w:rsid w:val="00D1484B"/>
    <w:rsid w:val="00D17548"/>
    <w:rsid w:val="00D20EA4"/>
    <w:rsid w:val="00D2280F"/>
    <w:rsid w:val="00D27572"/>
    <w:rsid w:val="00D31E0B"/>
    <w:rsid w:val="00D408D2"/>
    <w:rsid w:val="00D4098A"/>
    <w:rsid w:val="00D429D3"/>
    <w:rsid w:val="00D43F20"/>
    <w:rsid w:val="00D44A8F"/>
    <w:rsid w:val="00D46FD8"/>
    <w:rsid w:val="00D512B3"/>
    <w:rsid w:val="00D51425"/>
    <w:rsid w:val="00D53F32"/>
    <w:rsid w:val="00D5511A"/>
    <w:rsid w:val="00D56547"/>
    <w:rsid w:val="00D57EE3"/>
    <w:rsid w:val="00D653AE"/>
    <w:rsid w:val="00D71805"/>
    <w:rsid w:val="00D756A5"/>
    <w:rsid w:val="00D75906"/>
    <w:rsid w:val="00D75F4C"/>
    <w:rsid w:val="00D90FFC"/>
    <w:rsid w:val="00D92C8F"/>
    <w:rsid w:val="00DA2E7A"/>
    <w:rsid w:val="00DA4654"/>
    <w:rsid w:val="00DA742A"/>
    <w:rsid w:val="00DB71FB"/>
    <w:rsid w:val="00DC2721"/>
    <w:rsid w:val="00DD0183"/>
    <w:rsid w:val="00DD2EDB"/>
    <w:rsid w:val="00DD6569"/>
    <w:rsid w:val="00DE1035"/>
    <w:rsid w:val="00DE4348"/>
    <w:rsid w:val="00DE5849"/>
    <w:rsid w:val="00DF1088"/>
    <w:rsid w:val="00DF216A"/>
    <w:rsid w:val="00DF26F2"/>
    <w:rsid w:val="00DF387E"/>
    <w:rsid w:val="00DF5137"/>
    <w:rsid w:val="00E01D92"/>
    <w:rsid w:val="00E0487F"/>
    <w:rsid w:val="00E0537F"/>
    <w:rsid w:val="00E0664F"/>
    <w:rsid w:val="00E066F7"/>
    <w:rsid w:val="00E069F1"/>
    <w:rsid w:val="00E13069"/>
    <w:rsid w:val="00E17C55"/>
    <w:rsid w:val="00E219E9"/>
    <w:rsid w:val="00E30236"/>
    <w:rsid w:val="00E3319D"/>
    <w:rsid w:val="00E332FD"/>
    <w:rsid w:val="00E33680"/>
    <w:rsid w:val="00E34494"/>
    <w:rsid w:val="00E4156C"/>
    <w:rsid w:val="00E432F7"/>
    <w:rsid w:val="00E45397"/>
    <w:rsid w:val="00E461A3"/>
    <w:rsid w:val="00E54E9C"/>
    <w:rsid w:val="00E55549"/>
    <w:rsid w:val="00E60F32"/>
    <w:rsid w:val="00E61E1C"/>
    <w:rsid w:val="00E63EC9"/>
    <w:rsid w:val="00E64137"/>
    <w:rsid w:val="00E66BF7"/>
    <w:rsid w:val="00E671A8"/>
    <w:rsid w:val="00E76C95"/>
    <w:rsid w:val="00E80B94"/>
    <w:rsid w:val="00E84585"/>
    <w:rsid w:val="00E90CF3"/>
    <w:rsid w:val="00EA05C4"/>
    <w:rsid w:val="00EA11D5"/>
    <w:rsid w:val="00EA33D8"/>
    <w:rsid w:val="00EA56C7"/>
    <w:rsid w:val="00EA6494"/>
    <w:rsid w:val="00EA70A7"/>
    <w:rsid w:val="00EB29B4"/>
    <w:rsid w:val="00EB5158"/>
    <w:rsid w:val="00EB7A8D"/>
    <w:rsid w:val="00EC0BC0"/>
    <w:rsid w:val="00EC145C"/>
    <w:rsid w:val="00EC1AD2"/>
    <w:rsid w:val="00EC2F33"/>
    <w:rsid w:val="00EC52EF"/>
    <w:rsid w:val="00EC555E"/>
    <w:rsid w:val="00ED2341"/>
    <w:rsid w:val="00ED3711"/>
    <w:rsid w:val="00ED5DFE"/>
    <w:rsid w:val="00ED65C4"/>
    <w:rsid w:val="00EE2733"/>
    <w:rsid w:val="00EE293C"/>
    <w:rsid w:val="00EE4785"/>
    <w:rsid w:val="00EE4C9A"/>
    <w:rsid w:val="00EE6057"/>
    <w:rsid w:val="00EE6CA5"/>
    <w:rsid w:val="00EE7EEC"/>
    <w:rsid w:val="00EF04F1"/>
    <w:rsid w:val="00EF17F8"/>
    <w:rsid w:val="00EF2C9E"/>
    <w:rsid w:val="00EF5D75"/>
    <w:rsid w:val="00EF5E08"/>
    <w:rsid w:val="00EF6D65"/>
    <w:rsid w:val="00F01514"/>
    <w:rsid w:val="00F01C16"/>
    <w:rsid w:val="00F04485"/>
    <w:rsid w:val="00F0592E"/>
    <w:rsid w:val="00F11AD6"/>
    <w:rsid w:val="00F13461"/>
    <w:rsid w:val="00F1381B"/>
    <w:rsid w:val="00F1394A"/>
    <w:rsid w:val="00F17BCD"/>
    <w:rsid w:val="00F20BDE"/>
    <w:rsid w:val="00F22609"/>
    <w:rsid w:val="00F26B06"/>
    <w:rsid w:val="00F31816"/>
    <w:rsid w:val="00F33F70"/>
    <w:rsid w:val="00F37589"/>
    <w:rsid w:val="00F414F7"/>
    <w:rsid w:val="00F4445B"/>
    <w:rsid w:val="00F51F4D"/>
    <w:rsid w:val="00F53F35"/>
    <w:rsid w:val="00F556A0"/>
    <w:rsid w:val="00F67165"/>
    <w:rsid w:val="00F67C24"/>
    <w:rsid w:val="00F75837"/>
    <w:rsid w:val="00F77115"/>
    <w:rsid w:val="00F80FB2"/>
    <w:rsid w:val="00F879C0"/>
    <w:rsid w:val="00F93537"/>
    <w:rsid w:val="00F94A3E"/>
    <w:rsid w:val="00F962BD"/>
    <w:rsid w:val="00FA0B05"/>
    <w:rsid w:val="00FA3867"/>
    <w:rsid w:val="00FA397F"/>
    <w:rsid w:val="00FA5D46"/>
    <w:rsid w:val="00FA69F0"/>
    <w:rsid w:val="00FA76E7"/>
    <w:rsid w:val="00FB5694"/>
    <w:rsid w:val="00FB6469"/>
    <w:rsid w:val="00FB7BEA"/>
    <w:rsid w:val="00FC715E"/>
    <w:rsid w:val="00FC787C"/>
    <w:rsid w:val="00FD1C6F"/>
    <w:rsid w:val="00FD47D7"/>
    <w:rsid w:val="00FD5176"/>
    <w:rsid w:val="00FD701F"/>
    <w:rsid w:val="00FE1795"/>
    <w:rsid w:val="00FE28A6"/>
    <w:rsid w:val="00FE30ED"/>
    <w:rsid w:val="00FE34F0"/>
    <w:rsid w:val="00FE57D2"/>
    <w:rsid w:val="00FE6BCF"/>
    <w:rsid w:val="00FF0658"/>
    <w:rsid w:val="00FF07BB"/>
    <w:rsid w:val="00FF487A"/>
    <w:rsid w:val="231820F3"/>
    <w:rsid w:val="30EA8E2C"/>
    <w:rsid w:val="39E898BB"/>
    <w:rsid w:val="3CFA5F38"/>
    <w:rsid w:val="453599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6E02"/>
  <w15:docId w15:val="{935A1B3D-552B-4062-9819-D5F7B5BF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12"/>
    <w:rPr>
      <w:sz w:val="24"/>
      <w:szCs w:val="24"/>
      <w:lang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0512"/>
    <w:rPr>
      <w:color w:val="0000FF"/>
      <w:u w:val="single"/>
    </w:rPr>
  </w:style>
  <w:style w:type="paragraph" w:styleId="Footer">
    <w:name w:val="footer"/>
    <w:basedOn w:val="Normal"/>
    <w:rsid w:val="00BB0512"/>
    <w:pPr>
      <w:tabs>
        <w:tab w:val="center" w:pos="4320"/>
        <w:tab w:val="right" w:pos="8640"/>
      </w:tabs>
    </w:pPr>
  </w:style>
  <w:style w:type="character" w:styleId="PageNumber">
    <w:name w:val="page number"/>
    <w:basedOn w:val="DefaultParagraphFont"/>
    <w:rsid w:val="00BB0512"/>
  </w:style>
  <w:style w:type="character" w:styleId="FollowedHyperlink">
    <w:name w:val="FollowedHyperlink"/>
    <w:uiPriority w:val="99"/>
    <w:semiHidden/>
    <w:unhideWhenUsed/>
    <w:rsid w:val="00143E66"/>
    <w:rPr>
      <w:color w:val="800080"/>
      <w:u w:val="single"/>
    </w:rPr>
  </w:style>
  <w:style w:type="paragraph" w:styleId="BalloonText">
    <w:name w:val="Balloon Text"/>
    <w:basedOn w:val="Normal"/>
    <w:link w:val="BalloonTextChar"/>
    <w:uiPriority w:val="99"/>
    <w:semiHidden/>
    <w:unhideWhenUsed/>
    <w:rsid w:val="00D4098A"/>
    <w:rPr>
      <w:rFonts w:ascii="Tahoma" w:hAnsi="Tahoma" w:cs="Tahoma"/>
      <w:sz w:val="16"/>
      <w:szCs w:val="16"/>
    </w:rPr>
  </w:style>
  <w:style w:type="character" w:customStyle="1" w:styleId="BalloonTextChar">
    <w:name w:val="Balloon Text Char"/>
    <w:link w:val="BalloonText"/>
    <w:uiPriority w:val="99"/>
    <w:semiHidden/>
    <w:rsid w:val="00D4098A"/>
    <w:rPr>
      <w:rFonts w:ascii="Tahoma" w:hAnsi="Tahoma" w:cs="Tahoma"/>
      <w:sz w:val="16"/>
      <w:szCs w:val="16"/>
    </w:rPr>
  </w:style>
  <w:style w:type="paragraph" w:styleId="NoSpacing">
    <w:name w:val="No Spacing"/>
    <w:uiPriority w:val="1"/>
    <w:qFormat/>
    <w:rsid w:val="00BD6624"/>
    <w:rPr>
      <w:sz w:val="24"/>
      <w:szCs w:val="24"/>
      <w:lang w:eastAsia="en-US"/>
    </w:rPr>
  </w:style>
  <w:style w:type="paragraph" w:styleId="Title">
    <w:name w:val="Title"/>
    <w:basedOn w:val="Normal"/>
    <w:next w:val="Normal"/>
    <w:link w:val="TitleChar"/>
    <w:uiPriority w:val="10"/>
    <w:qFormat/>
    <w:rsid w:val="002627C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627C1"/>
    <w:rPr>
      <w:rFonts w:ascii="Cambria" w:eastAsia="Times New Roman" w:hAnsi="Cambria" w:cs="Times New Roman"/>
      <w:b/>
      <w:bCs/>
      <w:kern w:val="28"/>
      <w:sz w:val="32"/>
      <w:szCs w:val="32"/>
    </w:rPr>
  </w:style>
  <w:style w:type="paragraph" w:customStyle="1" w:styleId="Body">
    <w:name w:val="Body"/>
    <w:rsid w:val="007A31D1"/>
    <w:rPr>
      <w:rFonts w:ascii="Helvetica Neue" w:eastAsia="Arial Unicode MS" w:hAnsi="Helvetica Neue" w:cs="Arial Unicode MS"/>
      <w:color w:val="000000"/>
      <w:sz w:val="22"/>
      <w:szCs w:val="22"/>
      <w:lang w:eastAsia="en-US"/>
    </w:rPr>
  </w:style>
  <w:style w:type="character" w:customStyle="1" w:styleId="Hyperlink0">
    <w:name w:val="Hyperlink.0"/>
    <w:rsid w:val="007A31D1"/>
    <w:rPr>
      <w:color w:val="0000FF"/>
      <w:u w:val="single"/>
    </w:rPr>
  </w:style>
  <w:style w:type="paragraph" w:styleId="NormalWeb">
    <w:name w:val="Normal (Web)"/>
    <w:basedOn w:val="Normal"/>
    <w:uiPriority w:val="99"/>
    <w:semiHidden/>
    <w:unhideWhenUsed/>
    <w:rsid w:val="00895F43"/>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E64137"/>
    <w:pPr>
      <w:tabs>
        <w:tab w:val="center" w:pos="4680"/>
        <w:tab w:val="right" w:pos="9360"/>
      </w:tabs>
    </w:pPr>
  </w:style>
  <w:style w:type="character" w:customStyle="1" w:styleId="HeaderChar">
    <w:name w:val="Header Char"/>
    <w:basedOn w:val="DefaultParagraphFont"/>
    <w:link w:val="Header"/>
    <w:uiPriority w:val="99"/>
    <w:semiHidden/>
    <w:rsid w:val="00E641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901">
      <w:bodyDiv w:val="1"/>
      <w:marLeft w:val="0"/>
      <w:marRight w:val="0"/>
      <w:marTop w:val="0"/>
      <w:marBottom w:val="0"/>
      <w:divBdr>
        <w:top w:val="none" w:sz="0" w:space="0" w:color="auto"/>
        <w:left w:val="none" w:sz="0" w:space="0" w:color="auto"/>
        <w:bottom w:val="none" w:sz="0" w:space="0" w:color="auto"/>
        <w:right w:val="none" w:sz="0" w:space="0" w:color="auto"/>
      </w:divBdr>
      <w:divsChild>
        <w:div w:id="1142116387">
          <w:marLeft w:val="0"/>
          <w:marRight w:val="0"/>
          <w:marTop w:val="0"/>
          <w:marBottom w:val="0"/>
          <w:divBdr>
            <w:top w:val="none" w:sz="0" w:space="0" w:color="auto"/>
            <w:left w:val="none" w:sz="0" w:space="0" w:color="auto"/>
            <w:bottom w:val="none" w:sz="0" w:space="0" w:color="auto"/>
            <w:right w:val="none" w:sz="0" w:space="0" w:color="auto"/>
          </w:divBdr>
        </w:div>
      </w:divsChild>
    </w:div>
    <w:div w:id="60835225">
      <w:bodyDiv w:val="1"/>
      <w:marLeft w:val="0"/>
      <w:marRight w:val="0"/>
      <w:marTop w:val="0"/>
      <w:marBottom w:val="0"/>
      <w:divBdr>
        <w:top w:val="none" w:sz="0" w:space="0" w:color="auto"/>
        <w:left w:val="none" w:sz="0" w:space="0" w:color="auto"/>
        <w:bottom w:val="none" w:sz="0" w:space="0" w:color="auto"/>
        <w:right w:val="none" w:sz="0" w:space="0" w:color="auto"/>
      </w:divBdr>
      <w:divsChild>
        <w:div w:id="500850318">
          <w:marLeft w:val="0"/>
          <w:marRight w:val="0"/>
          <w:marTop w:val="0"/>
          <w:marBottom w:val="0"/>
          <w:divBdr>
            <w:top w:val="none" w:sz="0" w:space="0" w:color="auto"/>
            <w:left w:val="none" w:sz="0" w:space="0" w:color="auto"/>
            <w:bottom w:val="none" w:sz="0" w:space="0" w:color="auto"/>
            <w:right w:val="none" w:sz="0" w:space="0" w:color="auto"/>
          </w:divBdr>
          <w:divsChild>
            <w:div w:id="1412851420">
              <w:marLeft w:val="0"/>
              <w:marRight w:val="0"/>
              <w:marTop w:val="0"/>
              <w:marBottom w:val="0"/>
              <w:divBdr>
                <w:top w:val="none" w:sz="0" w:space="0" w:color="auto"/>
                <w:left w:val="none" w:sz="0" w:space="0" w:color="auto"/>
                <w:bottom w:val="none" w:sz="0" w:space="0" w:color="auto"/>
                <w:right w:val="none" w:sz="0" w:space="0" w:color="auto"/>
              </w:divBdr>
              <w:divsChild>
                <w:div w:id="69083761">
                  <w:marLeft w:val="0"/>
                  <w:marRight w:val="0"/>
                  <w:marTop w:val="0"/>
                  <w:marBottom w:val="0"/>
                  <w:divBdr>
                    <w:top w:val="none" w:sz="0" w:space="0" w:color="auto"/>
                    <w:left w:val="none" w:sz="0" w:space="0" w:color="auto"/>
                    <w:bottom w:val="none" w:sz="0" w:space="0" w:color="auto"/>
                    <w:right w:val="none" w:sz="0" w:space="0" w:color="auto"/>
                  </w:divBdr>
                  <w:divsChild>
                    <w:div w:id="5478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815">
      <w:bodyDiv w:val="1"/>
      <w:marLeft w:val="0"/>
      <w:marRight w:val="0"/>
      <w:marTop w:val="0"/>
      <w:marBottom w:val="0"/>
      <w:divBdr>
        <w:top w:val="none" w:sz="0" w:space="0" w:color="auto"/>
        <w:left w:val="none" w:sz="0" w:space="0" w:color="auto"/>
        <w:bottom w:val="none" w:sz="0" w:space="0" w:color="auto"/>
        <w:right w:val="none" w:sz="0" w:space="0" w:color="auto"/>
      </w:divBdr>
    </w:div>
    <w:div w:id="90778508">
      <w:bodyDiv w:val="1"/>
      <w:marLeft w:val="0"/>
      <w:marRight w:val="0"/>
      <w:marTop w:val="0"/>
      <w:marBottom w:val="0"/>
      <w:divBdr>
        <w:top w:val="none" w:sz="0" w:space="0" w:color="auto"/>
        <w:left w:val="none" w:sz="0" w:space="0" w:color="auto"/>
        <w:bottom w:val="none" w:sz="0" w:space="0" w:color="auto"/>
        <w:right w:val="none" w:sz="0" w:space="0" w:color="auto"/>
      </w:divBdr>
    </w:div>
    <w:div w:id="148862629">
      <w:bodyDiv w:val="1"/>
      <w:marLeft w:val="0"/>
      <w:marRight w:val="0"/>
      <w:marTop w:val="0"/>
      <w:marBottom w:val="0"/>
      <w:divBdr>
        <w:top w:val="none" w:sz="0" w:space="0" w:color="auto"/>
        <w:left w:val="none" w:sz="0" w:space="0" w:color="auto"/>
        <w:bottom w:val="none" w:sz="0" w:space="0" w:color="auto"/>
        <w:right w:val="none" w:sz="0" w:space="0" w:color="auto"/>
      </w:divBdr>
      <w:divsChild>
        <w:div w:id="353531638">
          <w:marLeft w:val="0"/>
          <w:marRight w:val="0"/>
          <w:marTop w:val="0"/>
          <w:marBottom w:val="0"/>
          <w:divBdr>
            <w:top w:val="none" w:sz="0" w:space="0" w:color="auto"/>
            <w:left w:val="none" w:sz="0" w:space="0" w:color="auto"/>
            <w:bottom w:val="none" w:sz="0" w:space="0" w:color="auto"/>
            <w:right w:val="none" w:sz="0" w:space="0" w:color="auto"/>
          </w:divBdr>
        </w:div>
        <w:div w:id="396247776">
          <w:marLeft w:val="0"/>
          <w:marRight w:val="0"/>
          <w:marTop w:val="0"/>
          <w:marBottom w:val="0"/>
          <w:divBdr>
            <w:top w:val="none" w:sz="0" w:space="0" w:color="auto"/>
            <w:left w:val="none" w:sz="0" w:space="0" w:color="auto"/>
            <w:bottom w:val="none" w:sz="0" w:space="0" w:color="auto"/>
            <w:right w:val="none" w:sz="0" w:space="0" w:color="auto"/>
          </w:divBdr>
        </w:div>
        <w:div w:id="557983736">
          <w:marLeft w:val="0"/>
          <w:marRight w:val="0"/>
          <w:marTop w:val="0"/>
          <w:marBottom w:val="0"/>
          <w:divBdr>
            <w:top w:val="none" w:sz="0" w:space="0" w:color="auto"/>
            <w:left w:val="none" w:sz="0" w:space="0" w:color="auto"/>
            <w:bottom w:val="none" w:sz="0" w:space="0" w:color="auto"/>
            <w:right w:val="none" w:sz="0" w:space="0" w:color="auto"/>
          </w:divBdr>
        </w:div>
        <w:div w:id="704598132">
          <w:marLeft w:val="0"/>
          <w:marRight w:val="0"/>
          <w:marTop w:val="0"/>
          <w:marBottom w:val="0"/>
          <w:divBdr>
            <w:top w:val="none" w:sz="0" w:space="0" w:color="auto"/>
            <w:left w:val="none" w:sz="0" w:space="0" w:color="auto"/>
            <w:bottom w:val="none" w:sz="0" w:space="0" w:color="auto"/>
            <w:right w:val="none" w:sz="0" w:space="0" w:color="auto"/>
          </w:divBdr>
        </w:div>
        <w:div w:id="728649265">
          <w:marLeft w:val="0"/>
          <w:marRight w:val="0"/>
          <w:marTop w:val="0"/>
          <w:marBottom w:val="0"/>
          <w:divBdr>
            <w:top w:val="none" w:sz="0" w:space="0" w:color="auto"/>
            <w:left w:val="none" w:sz="0" w:space="0" w:color="auto"/>
            <w:bottom w:val="none" w:sz="0" w:space="0" w:color="auto"/>
            <w:right w:val="none" w:sz="0" w:space="0" w:color="auto"/>
          </w:divBdr>
        </w:div>
        <w:div w:id="775641922">
          <w:marLeft w:val="0"/>
          <w:marRight w:val="0"/>
          <w:marTop w:val="0"/>
          <w:marBottom w:val="0"/>
          <w:divBdr>
            <w:top w:val="none" w:sz="0" w:space="0" w:color="auto"/>
            <w:left w:val="none" w:sz="0" w:space="0" w:color="auto"/>
            <w:bottom w:val="none" w:sz="0" w:space="0" w:color="auto"/>
            <w:right w:val="none" w:sz="0" w:space="0" w:color="auto"/>
          </w:divBdr>
        </w:div>
        <w:div w:id="997801575">
          <w:marLeft w:val="0"/>
          <w:marRight w:val="0"/>
          <w:marTop w:val="0"/>
          <w:marBottom w:val="0"/>
          <w:divBdr>
            <w:top w:val="none" w:sz="0" w:space="0" w:color="auto"/>
            <w:left w:val="none" w:sz="0" w:space="0" w:color="auto"/>
            <w:bottom w:val="none" w:sz="0" w:space="0" w:color="auto"/>
            <w:right w:val="none" w:sz="0" w:space="0" w:color="auto"/>
          </w:divBdr>
        </w:div>
        <w:div w:id="1560019228">
          <w:marLeft w:val="0"/>
          <w:marRight w:val="0"/>
          <w:marTop w:val="0"/>
          <w:marBottom w:val="0"/>
          <w:divBdr>
            <w:top w:val="none" w:sz="0" w:space="0" w:color="auto"/>
            <w:left w:val="none" w:sz="0" w:space="0" w:color="auto"/>
            <w:bottom w:val="none" w:sz="0" w:space="0" w:color="auto"/>
            <w:right w:val="none" w:sz="0" w:space="0" w:color="auto"/>
          </w:divBdr>
        </w:div>
        <w:div w:id="1838307455">
          <w:marLeft w:val="0"/>
          <w:marRight w:val="0"/>
          <w:marTop w:val="0"/>
          <w:marBottom w:val="0"/>
          <w:divBdr>
            <w:top w:val="none" w:sz="0" w:space="0" w:color="auto"/>
            <w:left w:val="none" w:sz="0" w:space="0" w:color="auto"/>
            <w:bottom w:val="none" w:sz="0" w:space="0" w:color="auto"/>
            <w:right w:val="none" w:sz="0" w:space="0" w:color="auto"/>
          </w:divBdr>
        </w:div>
        <w:div w:id="1870483920">
          <w:marLeft w:val="0"/>
          <w:marRight w:val="0"/>
          <w:marTop w:val="0"/>
          <w:marBottom w:val="0"/>
          <w:divBdr>
            <w:top w:val="none" w:sz="0" w:space="0" w:color="auto"/>
            <w:left w:val="none" w:sz="0" w:space="0" w:color="auto"/>
            <w:bottom w:val="none" w:sz="0" w:space="0" w:color="auto"/>
            <w:right w:val="none" w:sz="0" w:space="0" w:color="auto"/>
          </w:divBdr>
        </w:div>
      </w:divsChild>
    </w:div>
    <w:div w:id="154610733">
      <w:bodyDiv w:val="1"/>
      <w:marLeft w:val="0"/>
      <w:marRight w:val="0"/>
      <w:marTop w:val="0"/>
      <w:marBottom w:val="0"/>
      <w:divBdr>
        <w:top w:val="none" w:sz="0" w:space="0" w:color="auto"/>
        <w:left w:val="none" w:sz="0" w:space="0" w:color="auto"/>
        <w:bottom w:val="none" w:sz="0" w:space="0" w:color="auto"/>
        <w:right w:val="none" w:sz="0" w:space="0" w:color="auto"/>
      </w:divBdr>
      <w:divsChild>
        <w:div w:id="644286035">
          <w:marLeft w:val="0"/>
          <w:marRight w:val="0"/>
          <w:marTop w:val="0"/>
          <w:marBottom w:val="0"/>
          <w:divBdr>
            <w:top w:val="none" w:sz="0" w:space="0" w:color="auto"/>
            <w:left w:val="none" w:sz="0" w:space="0" w:color="auto"/>
            <w:bottom w:val="none" w:sz="0" w:space="0" w:color="auto"/>
            <w:right w:val="none" w:sz="0" w:space="0" w:color="auto"/>
          </w:divBdr>
        </w:div>
        <w:div w:id="667170322">
          <w:marLeft w:val="0"/>
          <w:marRight w:val="0"/>
          <w:marTop w:val="0"/>
          <w:marBottom w:val="0"/>
          <w:divBdr>
            <w:top w:val="none" w:sz="0" w:space="0" w:color="auto"/>
            <w:left w:val="none" w:sz="0" w:space="0" w:color="auto"/>
            <w:bottom w:val="none" w:sz="0" w:space="0" w:color="auto"/>
            <w:right w:val="none" w:sz="0" w:space="0" w:color="auto"/>
          </w:divBdr>
        </w:div>
        <w:div w:id="1000500083">
          <w:marLeft w:val="0"/>
          <w:marRight w:val="0"/>
          <w:marTop w:val="0"/>
          <w:marBottom w:val="0"/>
          <w:divBdr>
            <w:top w:val="none" w:sz="0" w:space="0" w:color="auto"/>
            <w:left w:val="none" w:sz="0" w:space="0" w:color="auto"/>
            <w:bottom w:val="none" w:sz="0" w:space="0" w:color="auto"/>
            <w:right w:val="none" w:sz="0" w:space="0" w:color="auto"/>
          </w:divBdr>
        </w:div>
        <w:div w:id="1097753020">
          <w:marLeft w:val="0"/>
          <w:marRight w:val="0"/>
          <w:marTop w:val="0"/>
          <w:marBottom w:val="0"/>
          <w:divBdr>
            <w:top w:val="none" w:sz="0" w:space="0" w:color="auto"/>
            <w:left w:val="none" w:sz="0" w:space="0" w:color="auto"/>
            <w:bottom w:val="none" w:sz="0" w:space="0" w:color="auto"/>
            <w:right w:val="none" w:sz="0" w:space="0" w:color="auto"/>
          </w:divBdr>
        </w:div>
        <w:div w:id="1271277218">
          <w:marLeft w:val="0"/>
          <w:marRight w:val="0"/>
          <w:marTop w:val="0"/>
          <w:marBottom w:val="0"/>
          <w:divBdr>
            <w:top w:val="none" w:sz="0" w:space="0" w:color="auto"/>
            <w:left w:val="none" w:sz="0" w:space="0" w:color="auto"/>
            <w:bottom w:val="none" w:sz="0" w:space="0" w:color="auto"/>
            <w:right w:val="none" w:sz="0" w:space="0" w:color="auto"/>
          </w:divBdr>
        </w:div>
        <w:div w:id="1691957057">
          <w:marLeft w:val="0"/>
          <w:marRight w:val="0"/>
          <w:marTop w:val="0"/>
          <w:marBottom w:val="0"/>
          <w:divBdr>
            <w:top w:val="none" w:sz="0" w:space="0" w:color="auto"/>
            <w:left w:val="none" w:sz="0" w:space="0" w:color="auto"/>
            <w:bottom w:val="none" w:sz="0" w:space="0" w:color="auto"/>
            <w:right w:val="none" w:sz="0" w:space="0" w:color="auto"/>
          </w:divBdr>
        </w:div>
      </w:divsChild>
    </w:div>
    <w:div w:id="177044842">
      <w:bodyDiv w:val="1"/>
      <w:marLeft w:val="0"/>
      <w:marRight w:val="0"/>
      <w:marTop w:val="0"/>
      <w:marBottom w:val="0"/>
      <w:divBdr>
        <w:top w:val="none" w:sz="0" w:space="0" w:color="auto"/>
        <w:left w:val="none" w:sz="0" w:space="0" w:color="auto"/>
        <w:bottom w:val="none" w:sz="0" w:space="0" w:color="auto"/>
        <w:right w:val="none" w:sz="0" w:space="0" w:color="auto"/>
      </w:divBdr>
      <w:divsChild>
        <w:div w:id="1918397951">
          <w:marLeft w:val="0"/>
          <w:marRight w:val="0"/>
          <w:marTop w:val="0"/>
          <w:marBottom w:val="0"/>
          <w:divBdr>
            <w:top w:val="none" w:sz="0" w:space="0" w:color="auto"/>
            <w:left w:val="none" w:sz="0" w:space="0" w:color="auto"/>
            <w:bottom w:val="none" w:sz="0" w:space="0" w:color="auto"/>
            <w:right w:val="none" w:sz="0" w:space="0" w:color="auto"/>
          </w:divBdr>
        </w:div>
      </w:divsChild>
    </w:div>
    <w:div w:id="214317627">
      <w:bodyDiv w:val="1"/>
      <w:marLeft w:val="0"/>
      <w:marRight w:val="0"/>
      <w:marTop w:val="0"/>
      <w:marBottom w:val="0"/>
      <w:divBdr>
        <w:top w:val="none" w:sz="0" w:space="0" w:color="auto"/>
        <w:left w:val="none" w:sz="0" w:space="0" w:color="auto"/>
        <w:bottom w:val="none" w:sz="0" w:space="0" w:color="auto"/>
        <w:right w:val="none" w:sz="0" w:space="0" w:color="auto"/>
      </w:divBdr>
    </w:div>
    <w:div w:id="272133864">
      <w:bodyDiv w:val="1"/>
      <w:marLeft w:val="0"/>
      <w:marRight w:val="0"/>
      <w:marTop w:val="0"/>
      <w:marBottom w:val="0"/>
      <w:divBdr>
        <w:top w:val="none" w:sz="0" w:space="0" w:color="auto"/>
        <w:left w:val="none" w:sz="0" w:space="0" w:color="auto"/>
        <w:bottom w:val="none" w:sz="0" w:space="0" w:color="auto"/>
        <w:right w:val="none" w:sz="0" w:space="0" w:color="auto"/>
      </w:divBdr>
      <w:divsChild>
        <w:div w:id="645167642">
          <w:marLeft w:val="0"/>
          <w:marRight w:val="0"/>
          <w:marTop w:val="0"/>
          <w:marBottom w:val="0"/>
          <w:divBdr>
            <w:top w:val="none" w:sz="0" w:space="0" w:color="auto"/>
            <w:left w:val="none" w:sz="0" w:space="0" w:color="auto"/>
            <w:bottom w:val="none" w:sz="0" w:space="0" w:color="auto"/>
            <w:right w:val="none" w:sz="0" w:space="0" w:color="auto"/>
          </w:divBdr>
        </w:div>
        <w:div w:id="914557096">
          <w:marLeft w:val="0"/>
          <w:marRight w:val="0"/>
          <w:marTop w:val="0"/>
          <w:marBottom w:val="0"/>
          <w:divBdr>
            <w:top w:val="none" w:sz="0" w:space="0" w:color="auto"/>
            <w:left w:val="none" w:sz="0" w:space="0" w:color="auto"/>
            <w:bottom w:val="none" w:sz="0" w:space="0" w:color="auto"/>
            <w:right w:val="none" w:sz="0" w:space="0" w:color="auto"/>
          </w:divBdr>
        </w:div>
        <w:div w:id="1947300243">
          <w:marLeft w:val="0"/>
          <w:marRight w:val="0"/>
          <w:marTop w:val="0"/>
          <w:marBottom w:val="0"/>
          <w:divBdr>
            <w:top w:val="none" w:sz="0" w:space="0" w:color="auto"/>
            <w:left w:val="none" w:sz="0" w:space="0" w:color="auto"/>
            <w:bottom w:val="none" w:sz="0" w:space="0" w:color="auto"/>
            <w:right w:val="none" w:sz="0" w:space="0" w:color="auto"/>
          </w:divBdr>
        </w:div>
      </w:divsChild>
    </w:div>
    <w:div w:id="317151797">
      <w:bodyDiv w:val="1"/>
      <w:marLeft w:val="0"/>
      <w:marRight w:val="0"/>
      <w:marTop w:val="0"/>
      <w:marBottom w:val="0"/>
      <w:divBdr>
        <w:top w:val="none" w:sz="0" w:space="0" w:color="auto"/>
        <w:left w:val="none" w:sz="0" w:space="0" w:color="auto"/>
        <w:bottom w:val="none" w:sz="0" w:space="0" w:color="auto"/>
        <w:right w:val="none" w:sz="0" w:space="0" w:color="auto"/>
      </w:divBdr>
      <w:divsChild>
        <w:div w:id="360671917">
          <w:marLeft w:val="0"/>
          <w:marRight w:val="0"/>
          <w:marTop w:val="0"/>
          <w:marBottom w:val="0"/>
          <w:divBdr>
            <w:top w:val="none" w:sz="0" w:space="0" w:color="auto"/>
            <w:left w:val="none" w:sz="0" w:space="0" w:color="auto"/>
            <w:bottom w:val="none" w:sz="0" w:space="0" w:color="auto"/>
            <w:right w:val="none" w:sz="0" w:space="0" w:color="auto"/>
          </w:divBdr>
          <w:divsChild>
            <w:div w:id="265770404">
              <w:marLeft w:val="0"/>
              <w:marRight w:val="0"/>
              <w:marTop w:val="0"/>
              <w:marBottom w:val="0"/>
              <w:divBdr>
                <w:top w:val="none" w:sz="0" w:space="0" w:color="auto"/>
                <w:left w:val="none" w:sz="0" w:space="0" w:color="auto"/>
                <w:bottom w:val="none" w:sz="0" w:space="0" w:color="auto"/>
                <w:right w:val="none" w:sz="0" w:space="0" w:color="auto"/>
              </w:divBdr>
              <w:divsChild>
                <w:div w:id="374701699">
                  <w:marLeft w:val="0"/>
                  <w:marRight w:val="0"/>
                  <w:marTop w:val="0"/>
                  <w:marBottom w:val="0"/>
                  <w:divBdr>
                    <w:top w:val="none" w:sz="0" w:space="0" w:color="auto"/>
                    <w:left w:val="none" w:sz="0" w:space="0" w:color="auto"/>
                    <w:bottom w:val="none" w:sz="0" w:space="0" w:color="auto"/>
                    <w:right w:val="none" w:sz="0" w:space="0" w:color="auto"/>
                  </w:divBdr>
                  <w:divsChild>
                    <w:div w:id="312685876">
                      <w:marLeft w:val="0"/>
                      <w:marRight w:val="0"/>
                      <w:marTop w:val="0"/>
                      <w:marBottom w:val="0"/>
                      <w:divBdr>
                        <w:top w:val="none" w:sz="0" w:space="0" w:color="auto"/>
                        <w:left w:val="none" w:sz="0" w:space="0" w:color="auto"/>
                        <w:bottom w:val="none" w:sz="0" w:space="0" w:color="auto"/>
                        <w:right w:val="none" w:sz="0" w:space="0" w:color="auto"/>
                      </w:divBdr>
                      <w:divsChild>
                        <w:div w:id="2103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7793">
                  <w:marLeft w:val="0"/>
                  <w:marRight w:val="0"/>
                  <w:marTop w:val="0"/>
                  <w:marBottom w:val="0"/>
                  <w:divBdr>
                    <w:top w:val="none" w:sz="0" w:space="0" w:color="auto"/>
                    <w:left w:val="none" w:sz="0" w:space="0" w:color="auto"/>
                    <w:bottom w:val="none" w:sz="0" w:space="0" w:color="auto"/>
                    <w:right w:val="none" w:sz="0" w:space="0" w:color="auto"/>
                  </w:divBdr>
                  <w:divsChild>
                    <w:div w:id="1674606132">
                      <w:marLeft w:val="0"/>
                      <w:marRight w:val="0"/>
                      <w:marTop w:val="0"/>
                      <w:marBottom w:val="0"/>
                      <w:divBdr>
                        <w:top w:val="none" w:sz="0" w:space="0" w:color="auto"/>
                        <w:left w:val="none" w:sz="0" w:space="0" w:color="auto"/>
                        <w:bottom w:val="none" w:sz="0" w:space="0" w:color="auto"/>
                        <w:right w:val="none" w:sz="0" w:space="0" w:color="auto"/>
                      </w:divBdr>
                      <w:divsChild>
                        <w:div w:id="211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2087">
          <w:marLeft w:val="0"/>
          <w:marRight w:val="0"/>
          <w:marTop w:val="0"/>
          <w:marBottom w:val="0"/>
          <w:divBdr>
            <w:top w:val="none" w:sz="0" w:space="0" w:color="auto"/>
            <w:left w:val="none" w:sz="0" w:space="0" w:color="auto"/>
            <w:bottom w:val="none" w:sz="0" w:space="0" w:color="auto"/>
            <w:right w:val="none" w:sz="0" w:space="0" w:color="auto"/>
          </w:divBdr>
          <w:divsChild>
            <w:div w:id="1047218198">
              <w:marLeft w:val="0"/>
              <w:marRight w:val="0"/>
              <w:marTop w:val="0"/>
              <w:marBottom w:val="0"/>
              <w:divBdr>
                <w:top w:val="none" w:sz="0" w:space="0" w:color="auto"/>
                <w:left w:val="none" w:sz="0" w:space="0" w:color="auto"/>
                <w:bottom w:val="none" w:sz="0" w:space="0" w:color="auto"/>
                <w:right w:val="none" w:sz="0" w:space="0" w:color="auto"/>
              </w:divBdr>
              <w:divsChild>
                <w:div w:id="1804083724">
                  <w:marLeft w:val="0"/>
                  <w:marRight w:val="0"/>
                  <w:marTop w:val="0"/>
                  <w:marBottom w:val="0"/>
                  <w:divBdr>
                    <w:top w:val="none" w:sz="0" w:space="0" w:color="auto"/>
                    <w:left w:val="none" w:sz="0" w:space="0" w:color="auto"/>
                    <w:bottom w:val="none" w:sz="0" w:space="0" w:color="auto"/>
                    <w:right w:val="none" w:sz="0" w:space="0" w:color="auto"/>
                  </w:divBdr>
                  <w:divsChild>
                    <w:div w:id="1648243548">
                      <w:marLeft w:val="0"/>
                      <w:marRight w:val="0"/>
                      <w:marTop w:val="0"/>
                      <w:marBottom w:val="0"/>
                      <w:divBdr>
                        <w:top w:val="none" w:sz="0" w:space="0" w:color="auto"/>
                        <w:left w:val="none" w:sz="0" w:space="0" w:color="auto"/>
                        <w:bottom w:val="none" w:sz="0" w:space="0" w:color="auto"/>
                        <w:right w:val="none" w:sz="0" w:space="0" w:color="auto"/>
                      </w:divBdr>
                      <w:divsChild>
                        <w:div w:id="527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43853">
      <w:bodyDiv w:val="1"/>
      <w:marLeft w:val="0"/>
      <w:marRight w:val="0"/>
      <w:marTop w:val="0"/>
      <w:marBottom w:val="0"/>
      <w:divBdr>
        <w:top w:val="none" w:sz="0" w:space="0" w:color="auto"/>
        <w:left w:val="none" w:sz="0" w:space="0" w:color="auto"/>
        <w:bottom w:val="none" w:sz="0" w:space="0" w:color="auto"/>
        <w:right w:val="none" w:sz="0" w:space="0" w:color="auto"/>
      </w:divBdr>
      <w:divsChild>
        <w:div w:id="172840032">
          <w:marLeft w:val="0"/>
          <w:marRight w:val="0"/>
          <w:marTop w:val="0"/>
          <w:marBottom w:val="0"/>
          <w:divBdr>
            <w:top w:val="none" w:sz="0" w:space="0" w:color="auto"/>
            <w:left w:val="none" w:sz="0" w:space="0" w:color="auto"/>
            <w:bottom w:val="none" w:sz="0" w:space="0" w:color="auto"/>
            <w:right w:val="none" w:sz="0" w:space="0" w:color="auto"/>
          </w:divBdr>
        </w:div>
      </w:divsChild>
    </w:div>
    <w:div w:id="393354343">
      <w:bodyDiv w:val="1"/>
      <w:marLeft w:val="0"/>
      <w:marRight w:val="0"/>
      <w:marTop w:val="0"/>
      <w:marBottom w:val="0"/>
      <w:divBdr>
        <w:top w:val="none" w:sz="0" w:space="0" w:color="auto"/>
        <w:left w:val="none" w:sz="0" w:space="0" w:color="auto"/>
        <w:bottom w:val="none" w:sz="0" w:space="0" w:color="auto"/>
        <w:right w:val="none" w:sz="0" w:space="0" w:color="auto"/>
      </w:divBdr>
    </w:div>
    <w:div w:id="406414724">
      <w:bodyDiv w:val="1"/>
      <w:marLeft w:val="0"/>
      <w:marRight w:val="0"/>
      <w:marTop w:val="0"/>
      <w:marBottom w:val="0"/>
      <w:divBdr>
        <w:top w:val="none" w:sz="0" w:space="0" w:color="auto"/>
        <w:left w:val="none" w:sz="0" w:space="0" w:color="auto"/>
        <w:bottom w:val="none" w:sz="0" w:space="0" w:color="auto"/>
        <w:right w:val="none" w:sz="0" w:space="0" w:color="auto"/>
      </w:divBdr>
    </w:div>
    <w:div w:id="486819851">
      <w:bodyDiv w:val="1"/>
      <w:marLeft w:val="0"/>
      <w:marRight w:val="0"/>
      <w:marTop w:val="0"/>
      <w:marBottom w:val="0"/>
      <w:divBdr>
        <w:top w:val="none" w:sz="0" w:space="0" w:color="auto"/>
        <w:left w:val="none" w:sz="0" w:space="0" w:color="auto"/>
        <w:bottom w:val="none" w:sz="0" w:space="0" w:color="auto"/>
        <w:right w:val="none" w:sz="0" w:space="0" w:color="auto"/>
      </w:divBdr>
      <w:divsChild>
        <w:div w:id="718626166">
          <w:marLeft w:val="0"/>
          <w:marRight w:val="0"/>
          <w:marTop w:val="0"/>
          <w:marBottom w:val="0"/>
          <w:divBdr>
            <w:top w:val="none" w:sz="0" w:space="0" w:color="auto"/>
            <w:left w:val="none" w:sz="0" w:space="0" w:color="auto"/>
            <w:bottom w:val="none" w:sz="0" w:space="0" w:color="auto"/>
            <w:right w:val="none" w:sz="0" w:space="0" w:color="auto"/>
          </w:divBdr>
        </w:div>
      </w:divsChild>
    </w:div>
    <w:div w:id="505021470">
      <w:bodyDiv w:val="1"/>
      <w:marLeft w:val="0"/>
      <w:marRight w:val="0"/>
      <w:marTop w:val="0"/>
      <w:marBottom w:val="0"/>
      <w:divBdr>
        <w:top w:val="none" w:sz="0" w:space="0" w:color="auto"/>
        <w:left w:val="none" w:sz="0" w:space="0" w:color="auto"/>
        <w:bottom w:val="none" w:sz="0" w:space="0" w:color="auto"/>
        <w:right w:val="none" w:sz="0" w:space="0" w:color="auto"/>
      </w:divBdr>
    </w:div>
    <w:div w:id="531844942">
      <w:bodyDiv w:val="1"/>
      <w:marLeft w:val="0"/>
      <w:marRight w:val="0"/>
      <w:marTop w:val="0"/>
      <w:marBottom w:val="0"/>
      <w:divBdr>
        <w:top w:val="none" w:sz="0" w:space="0" w:color="auto"/>
        <w:left w:val="none" w:sz="0" w:space="0" w:color="auto"/>
        <w:bottom w:val="none" w:sz="0" w:space="0" w:color="auto"/>
        <w:right w:val="none" w:sz="0" w:space="0" w:color="auto"/>
      </w:divBdr>
    </w:div>
    <w:div w:id="581986816">
      <w:bodyDiv w:val="1"/>
      <w:marLeft w:val="0"/>
      <w:marRight w:val="0"/>
      <w:marTop w:val="0"/>
      <w:marBottom w:val="0"/>
      <w:divBdr>
        <w:top w:val="none" w:sz="0" w:space="0" w:color="auto"/>
        <w:left w:val="none" w:sz="0" w:space="0" w:color="auto"/>
        <w:bottom w:val="none" w:sz="0" w:space="0" w:color="auto"/>
        <w:right w:val="none" w:sz="0" w:space="0" w:color="auto"/>
      </w:divBdr>
    </w:div>
    <w:div w:id="645664182">
      <w:bodyDiv w:val="1"/>
      <w:marLeft w:val="0"/>
      <w:marRight w:val="0"/>
      <w:marTop w:val="0"/>
      <w:marBottom w:val="0"/>
      <w:divBdr>
        <w:top w:val="none" w:sz="0" w:space="0" w:color="auto"/>
        <w:left w:val="none" w:sz="0" w:space="0" w:color="auto"/>
        <w:bottom w:val="none" w:sz="0" w:space="0" w:color="auto"/>
        <w:right w:val="none" w:sz="0" w:space="0" w:color="auto"/>
      </w:divBdr>
    </w:div>
    <w:div w:id="696859116">
      <w:bodyDiv w:val="1"/>
      <w:marLeft w:val="0"/>
      <w:marRight w:val="0"/>
      <w:marTop w:val="0"/>
      <w:marBottom w:val="0"/>
      <w:divBdr>
        <w:top w:val="none" w:sz="0" w:space="0" w:color="auto"/>
        <w:left w:val="none" w:sz="0" w:space="0" w:color="auto"/>
        <w:bottom w:val="none" w:sz="0" w:space="0" w:color="auto"/>
        <w:right w:val="none" w:sz="0" w:space="0" w:color="auto"/>
      </w:divBdr>
    </w:div>
    <w:div w:id="743456918">
      <w:bodyDiv w:val="1"/>
      <w:marLeft w:val="0"/>
      <w:marRight w:val="0"/>
      <w:marTop w:val="0"/>
      <w:marBottom w:val="0"/>
      <w:divBdr>
        <w:top w:val="none" w:sz="0" w:space="0" w:color="auto"/>
        <w:left w:val="none" w:sz="0" w:space="0" w:color="auto"/>
        <w:bottom w:val="none" w:sz="0" w:space="0" w:color="auto"/>
        <w:right w:val="none" w:sz="0" w:space="0" w:color="auto"/>
      </w:divBdr>
      <w:divsChild>
        <w:div w:id="674109102">
          <w:marLeft w:val="0"/>
          <w:marRight w:val="0"/>
          <w:marTop w:val="0"/>
          <w:marBottom w:val="0"/>
          <w:divBdr>
            <w:top w:val="none" w:sz="0" w:space="0" w:color="auto"/>
            <w:left w:val="none" w:sz="0" w:space="0" w:color="auto"/>
            <w:bottom w:val="none" w:sz="0" w:space="0" w:color="auto"/>
            <w:right w:val="none" w:sz="0" w:space="0" w:color="auto"/>
          </w:divBdr>
          <w:divsChild>
            <w:div w:id="2105296151">
              <w:marLeft w:val="0"/>
              <w:marRight w:val="0"/>
              <w:marTop w:val="0"/>
              <w:marBottom w:val="0"/>
              <w:divBdr>
                <w:top w:val="none" w:sz="0" w:space="0" w:color="auto"/>
                <w:left w:val="none" w:sz="0" w:space="0" w:color="auto"/>
                <w:bottom w:val="none" w:sz="0" w:space="0" w:color="auto"/>
                <w:right w:val="none" w:sz="0" w:space="0" w:color="auto"/>
              </w:divBdr>
              <w:divsChild>
                <w:div w:id="3488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9467">
      <w:bodyDiv w:val="1"/>
      <w:marLeft w:val="0"/>
      <w:marRight w:val="0"/>
      <w:marTop w:val="0"/>
      <w:marBottom w:val="0"/>
      <w:divBdr>
        <w:top w:val="none" w:sz="0" w:space="0" w:color="auto"/>
        <w:left w:val="none" w:sz="0" w:space="0" w:color="auto"/>
        <w:bottom w:val="none" w:sz="0" w:space="0" w:color="auto"/>
        <w:right w:val="none" w:sz="0" w:space="0" w:color="auto"/>
      </w:divBdr>
    </w:div>
    <w:div w:id="938414026">
      <w:bodyDiv w:val="1"/>
      <w:marLeft w:val="0"/>
      <w:marRight w:val="0"/>
      <w:marTop w:val="0"/>
      <w:marBottom w:val="0"/>
      <w:divBdr>
        <w:top w:val="none" w:sz="0" w:space="0" w:color="auto"/>
        <w:left w:val="none" w:sz="0" w:space="0" w:color="auto"/>
        <w:bottom w:val="none" w:sz="0" w:space="0" w:color="auto"/>
        <w:right w:val="none" w:sz="0" w:space="0" w:color="auto"/>
      </w:divBdr>
      <w:divsChild>
        <w:div w:id="28336080">
          <w:marLeft w:val="0"/>
          <w:marRight w:val="0"/>
          <w:marTop w:val="0"/>
          <w:marBottom w:val="0"/>
          <w:divBdr>
            <w:top w:val="none" w:sz="0" w:space="0" w:color="auto"/>
            <w:left w:val="none" w:sz="0" w:space="0" w:color="auto"/>
            <w:bottom w:val="none" w:sz="0" w:space="0" w:color="auto"/>
            <w:right w:val="none" w:sz="0" w:space="0" w:color="auto"/>
          </w:divBdr>
        </w:div>
        <w:div w:id="82918257">
          <w:marLeft w:val="0"/>
          <w:marRight w:val="0"/>
          <w:marTop w:val="0"/>
          <w:marBottom w:val="0"/>
          <w:divBdr>
            <w:top w:val="none" w:sz="0" w:space="0" w:color="auto"/>
            <w:left w:val="none" w:sz="0" w:space="0" w:color="auto"/>
            <w:bottom w:val="none" w:sz="0" w:space="0" w:color="auto"/>
            <w:right w:val="none" w:sz="0" w:space="0" w:color="auto"/>
          </w:divBdr>
        </w:div>
        <w:div w:id="173886536">
          <w:marLeft w:val="0"/>
          <w:marRight w:val="0"/>
          <w:marTop w:val="0"/>
          <w:marBottom w:val="0"/>
          <w:divBdr>
            <w:top w:val="none" w:sz="0" w:space="0" w:color="auto"/>
            <w:left w:val="none" w:sz="0" w:space="0" w:color="auto"/>
            <w:bottom w:val="none" w:sz="0" w:space="0" w:color="auto"/>
            <w:right w:val="none" w:sz="0" w:space="0" w:color="auto"/>
          </w:divBdr>
        </w:div>
        <w:div w:id="198445044">
          <w:marLeft w:val="0"/>
          <w:marRight w:val="0"/>
          <w:marTop w:val="0"/>
          <w:marBottom w:val="0"/>
          <w:divBdr>
            <w:top w:val="none" w:sz="0" w:space="0" w:color="auto"/>
            <w:left w:val="none" w:sz="0" w:space="0" w:color="auto"/>
            <w:bottom w:val="none" w:sz="0" w:space="0" w:color="auto"/>
            <w:right w:val="none" w:sz="0" w:space="0" w:color="auto"/>
          </w:divBdr>
        </w:div>
        <w:div w:id="256408557">
          <w:marLeft w:val="0"/>
          <w:marRight w:val="0"/>
          <w:marTop w:val="0"/>
          <w:marBottom w:val="0"/>
          <w:divBdr>
            <w:top w:val="none" w:sz="0" w:space="0" w:color="auto"/>
            <w:left w:val="none" w:sz="0" w:space="0" w:color="auto"/>
            <w:bottom w:val="none" w:sz="0" w:space="0" w:color="auto"/>
            <w:right w:val="none" w:sz="0" w:space="0" w:color="auto"/>
          </w:divBdr>
        </w:div>
        <w:div w:id="287855936">
          <w:marLeft w:val="0"/>
          <w:marRight w:val="0"/>
          <w:marTop w:val="0"/>
          <w:marBottom w:val="0"/>
          <w:divBdr>
            <w:top w:val="none" w:sz="0" w:space="0" w:color="auto"/>
            <w:left w:val="none" w:sz="0" w:space="0" w:color="auto"/>
            <w:bottom w:val="none" w:sz="0" w:space="0" w:color="auto"/>
            <w:right w:val="none" w:sz="0" w:space="0" w:color="auto"/>
          </w:divBdr>
        </w:div>
        <w:div w:id="453330495">
          <w:marLeft w:val="0"/>
          <w:marRight w:val="0"/>
          <w:marTop w:val="0"/>
          <w:marBottom w:val="0"/>
          <w:divBdr>
            <w:top w:val="none" w:sz="0" w:space="0" w:color="auto"/>
            <w:left w:val="none" w:sz="0" w:space="0" w:color="auto"/>
            <w:bottom w:val="none" w:sz="0" w:space="0" w:color="auto"/>
            <w:right w:val="none" w:sz="0" w:space="0" w:color="auto"/>
          </w:divBdr>
        </w:div>
        <w:div w:id="458767250">
          <w:marLeft w:val="0"/>
          <w:marRight w:val="0"/>
          <w:marTop w:val="0"/>
          <w:marBottom w:val="0"/>
          <w:divBdr>
            <w:top w:val="none" w:sz="0" w:space="0" w:color="auto"/>
            <w:left w:val="none" w:sz="0" w:space="0" w:color="auto"/>
            <w:bottom w:val="none" w:sz="0" w:space="0" w:color="auto"/>
            <w:right w:val="none" w:sz="0" w:space="0" w:color="auto"/>
          </w:divBdr>
        </w:div>
        <w:div w:id="708336077">
          <w:marLeft w:val="0"/>
          <w:marRight w:val="0"/>
          <w:marTop w:val="0"/>
          <w:marBottom w:val="0"/>
          <w:divBdr>
            <w:top w:val="none" w:sz="0" w:space="0" w:color="auto"/>
            <w:left w:val="none" w:sz="0" w:space="0" w:color="auto"/>
            <w:bottom w:val="none" w:sz="0" w:space="0" w:color="auto"/>
            <w:right w:val="none" w:sz="0" w:space="0" w:color="auto"/>
          </w:divBdr>
          <w:divsChild>
            <w:div w:id="104932482">
              <w:marLeft w:val="0"/>
              <w:marRight w:val="0"/>
              <w:marTop w:val="0"/>
              <w:marBottom w:val="0"/>
              <w:divBdr>
                <w:top w:val="single" w:sz="8" w:space="3" w:color="E1E1E1"/>
                <w:left w:val="none" w:sz="0" w:space="0" w:color="auto"/>
                <w:bottom w:val="none" w:sz="0" w:space="0" w:color="auto"/>
                <w:right w:val="none" w:sz="0" w:space="0" w:color="auto"/>
              </w:divBdr>
            </w:div>
          </w:divsChild>
        </w:div>
        <w:div w:id="761949375">
          <w:marLeft w:val="0"/>
          <w:marRight w:val="0"/>
          <w:marTop w:val="0"/>
          <w:marBottom w:val="0"/>
          <w:divBdr>
            <w:top w:val="none" w:sz="0" w:space="0" w:color="auto"/>
            <w:left w:val="none" w:sz="0" w:space="0" w:color="auto"/>
            <w:bottom w:val="none" w:sz="0" w:space="0" w:color="auto"/>
            <w:right w:val="none" w:sz="0" w:space="0" w:color="auto"/>
          </w:divBdr>
        </w:div>
        <w:div w:id="779449469">
          <w:marLeft w:val="0"/>
          <w:marRight w:val="0"/>
          <w:marTop w:val="0"/>
          <w:marBottom w:val="0"/>
          <w:divBdr>
            <w:top w:val="none" w:sz="0" w:space="0" w:color="auto"/>
            <w:left w:val="none" w:sz="0" w:space="0" w:color="auto"/>
            <w:bottom w:val="none" w:sz="0" w:space="0" w:color="auto"/>
            <w:right w:val="none" w:sz="0" w:space="0" w:color="auto"/>
          </w:divBdr>
        </w:div>
        <w:div w:id="1211457471">
          <w:marLeft w:val="0"/>
          <w:marRight w:val="0"/>
          <w:marTop w:val="0"/>
          <w:marBottom w:val="0"/>
          <w:divBdr>
            <w:top w:val="none" w:sz="0" w:space="0" w:color="auto"/>
            <w:left w:val="none" w:sz="0" w:space="0" w:color="auto"/>
            <w:bottom w:val="none" w:sz="0" w:space="0" w:color="auto"/>
            <w:right w:val="none" w:sz="0" w:space="0" w:color="auto"/>
          </w:divBdr>
        </w:div>
        <w:div w:id="1752660154">
          <w:marLeft w:val="0"/>
          <w:marRight w:val="0"/>
          <w:marTop w:val="0"/>
          <w:marBottom w:val="0"/>
          <w:divBdr>
            <w:top w:val="none" w:sz="0" w:space="0" w:color="auto"/>
            <w:left w:val="none" w:sz="0" w:space="0" w:color="auto"/>
            <w:bottom w:val="none" w:sz="0" w:space="0" w:color="auto"/>
            <w:right w:val="none" w:sz="0" w:space="0" w:color="auto"/>
          </w:divBdr>
        </w:div>
        <w:div w:id="1909535688">
          <w:marLeft w:val="0"/>
          <w:marRight w:val="0"/>
          <w:marTop w:val="0"/>
          <w:marBottom w:val="0"/>
          <w:divBdr>
            <w:top w:val="none" w:sz="0" w:space="0" w:color="auto"/>
            <w:left w:val="none" w:sz="0" w:space="0" w:color="auto"/>
            <w:bottom w:val="none" w:sz="0" w:space="0" w:color="auto"/>
            <w:right w:val="none" w:sz="0" w:space="0" w:color="auto"/>
          </w:divBdr>
        </w:div>
        <w:div w:id="1929268304">
          <w:marLeft w:val="0"/>
          <w:marRight w:val="0"/>
          <w:marTop w:val="0"/>
          <w:marBottom w:val="0"/>
          <w:divBdr>
            <w:top w:val="none" w:sz="0" w:space="0" w:color="auto"/>
            <w:left w:val="none" w:sz="0" w:space="0" w:color="auto"/>
            <w:bottom w:val="none" w:sz="0" w:space="0" w:color="auto"/>
            <w:right w:val="none" w:sz="0" w:space="0" w:color="auto"/>
          </w:divBdr>
        </w:div>
        <w:div w:id="2127968247">
          <w:marLeft w:val="0"/>
          <w:marRight w:val="0"/>
          <w:marTop w:val="0"/>
          <w:marBottom w:val="0"/>
          <w:divBdr>
            <w:top w:val="none" w:sz="0" w:space="0" w:color="auto"/>
            <w:left w:val="none" w:sz="0" w:space="0" w:color="auto"/>
            <w:bottom w:val="none" w:sz="0" w:space="0" w:color="auto"/>
            <w:right w:val="none" w:sz="0" w:space="0" w:color="auto"/>
          </w:divBdr>
        </w:div>
      </w:divsChild>
    </w:div>
    <w:div w:id="977802063">
      <w:bodyDiv w:val="1"/>
      <w:marLeft w:val="0"/>
      <w:marRight w:val="0"/>
      <w:marTop w:val="0"/>
      <w:marBottom w:val="0"/>
      <w:divBdr>
        <w:top w:val="none" w:sz="0" w:space="0" w:color="auto"/>
        <w:left w:val="none" w:sz="0" w:space="0" w:color="auto"/>
        <w:bottom w:val="none" w:sz="0" w:space="0" w:color="auto"/>
        <w:right w:val="none" w:sz="0" w:space="0" w:color="auto"/>
      </w:divBdr>
    </w:div>
    <w:div w:id="1203637583">
      <w:bodyDiv w:val="1"/>
      <w:marLeft w:val="0"/>
      <w:marRight w:val="0"/>
      <w:marTop w:val="0"/>
      <w:marBottom w:val="0"/>
      <w:divBdr>
        <w:top w:val="none" w:sz="0" w:space="0" w:color="auto"/>
        <w:left w:val="none" w:sz="0" w:space="0" w:color="auto"/>
        <w:bottom w:val="none" w:sz="0" w:space="0" w:color="auto"/>
        <w:right w:val="none" w:sz="0" w:space="0" w:color="auto"/>
      </w:divBdr>
      <w:divsChild>
        <w:div w:id="484929903">
          <w:marLeft w:val="0"/>
          <w:marRight w:val="0"/>
          <w:marTop w:val="0"/>
          <w:marBottom w:val="0"/>
          <w:divBdr>
            <w:top w:val="none" w:sz="0" w:space="0" w:color="auto"/>
            <w:left w:val="none" w:sz="0" w:space="0" w:color="auto"/>
            <w:bottom w:val="none" w:sz="0" w:space="0" w:color="auto"/>
            <w:right w:val="none" w:sz="0" w:space="0" w:color="auto"/>
          </w:divBdr>
        </w:div>
      </w:divsChild>
    </w:div>
    <w:div w:id="1237083208">
      <w:bodyDiv w:val="1"/>
      <w:marLeft w:val="0"/>
      <w:marRight w:val="0"/>
      <w:marTop w:val="0"/>
      <w:marBottom w:val="0"/>
      <w:divBdr>
        <w:top w:val="none" w:sz="0" w:space="0" w:color="auto"/>
        <w:left w:val="none" w:sz="0" w:space="0" w:color="auto"/>
        <w:bottom w:val="none" w:sz="0" w:space="0" w:color="auto"/>
        <w:right w:val="none" w:sz="0" w:space="0" w:color="auto"/>
      </w:divBdr>
      <w:divsChild>
        <w:div w:id="481820854">
          <w:marLeft w:val="0"/>
          <w:marRight w:val="0"/>
          <w:marTop w:val="0"/>
          <w:marBottom w:val="0"/>
          <w:divBdr>
            <w:top w:val="none" w:sz="0" w:space="0" w:color="auto"/>
            <w:left w:val="none" w:sz="0" w:space="0" w:color="auto"/>
            <w:bottom w:val="none" w:sz="0" w:space="0" w:color="auto"/>
            <w:right w:val="none" w:sz="0" w:space="0" w:color="auto"/>
          </w:divBdr>
        </w:div>
        <w:div w:id="681736672">
          <w:marLeft w:val="0"/>
          <w:marRight w:val="0"/>
          <w:marTop w:val="0"/>
          <w:marBottom w:val="0"/>
          <w:divBdr>
            <w:top w:val="none" w:sz="0" w:space="0" w:color="auto"/>
            <w:left w:val="none" w:sz="0" w:space="0" w:color="auto"/>
            <w:bottom w:val="none" w:sz="0" w:space="0" w:color="auto"/>
            <w:right w:val="none" w:sz="0" w:space="0" w:color="auto"/>
          </w:divBdr>
        </w:div>
        <w:div w:id="694814288">
          <w:marLeft w:val="0"/>
          <w:marRight w:val="0"/>
          <w:marTop w:val="0"/>
          <w:marBottom w:val="0"/>
          <w:divBdr>
            <w:top w:val="none" w:sz="0" w:space="0" w:color="auto"/>
            <w:left w:val="none" w:sz="0" w:space="0" w:color="auto"/>
            <w:bottom w:val="none" w:sz="0" w:space="0" w:color="auto"/>
            <w:right w:val="none" w:sz="0" w:space="0" w:color="auto"/>
          </w:divBdr>
        </w:div>
        <w:div w:id="705375847">
          <w:marLeft w:val="0"/>
          <w:marRight w:val="0"/>
          <w:marTop w:val="0"/>
          <w:marBottom w:val="0"/>
          <w:divBdr>
            <w:top w:val="none" w:sz="0" w:space="0" w:color="auto"/>
            <w:left w:val="none" w:sz="0" w:space="0" w:color="auto"/>
            <w:bottom w:val="none" w:sz="0" w:space="0" w:color="auto"/>
            <w:right w:val="none" w:sz="0" w:space="0" w:color="auto"/>
          </w:divBdr>
        </w:div>
        <w:div w:id="955217299">
          <w:marLeft w:val="0"/>
          <w:marRight w:val="0"/>
          <w:marTop w:val="0"/>
          <w:marBottom w:val="0"/>
          <w:divBdr>
            <w:top w:val="none" w:sz="0" w:space="0" w:color="auto"/>
            <w:left w:val="none" w:sz="0" w:space="0" w:color="auto"/>
            <w:bottom w:val="none" w:sz="0" w:space="0" w:color="auto"/>
            <w:right w:val="none" w:sz="0" w:space="0" w:color="auto"/>
          </w:divBdr>
        </w:div>
        <w:div w:id="1011376559">
          <w:marLeft w:val="0"/>
          <w:marRight w:val="0"/>
          <w:marTop w:val="0"/>
          <w:marBottom w:val="0"/>
          <w:divBdr>
            <w:top w:val="none" w:sz="0" w:space="0" w:color="auto"/>
            <w:left w:val="none" w:sz="0" w:space="0" w:color="auto"/>
            <w:bottom w:val="none" w:sz="0" w:space="0" w:color="auto"/>
            <w:right w:val="none" w:sz="0" w:space="0" w:color="auto"/>
          </w:divBdr>
        </w:div>
        <w:div w:id="1092703182">
          <w:marLeft w:val="0"/>
          <w:marRight w:val="0"/>
          <w:marTop w:val="0"/>
          <w:marBottom w:val="0"/>
          <w:divBdr>
            <w:top w:val="none" w:sz="0" w:space="0" w:color="auto"/>
            <w:left w:val="none" w:sz="0" w:space="0" w:color="auto"/>
            <w:bottom w:val="none" w:sz="0" w:space="0" w:color="auto"/>
            <w:right w:val="none" w:sz="0" w:space="0" w:color="auto"/>
          </w:divBdr>
        </w:div>
      </w:divsChild>
    </w:div>
    <w:div w:id="1524630946">
      <w:bodyDiv w:val="1"/>
      <w:marLeft w:val="0"/>
      <w:marRight w:val="0"/>
      <w:marTop w:val="0"/>
      <w:marBottom w:val="0"/>
      <w:divBdr>
        <w:top w:val="none" w:sz="0" w:space="0" w:color="auto"/>
        <w:left w:val="none" w:sz="0" w:space="0" w:color="auto"/>
        <w:bottom w:val="none" w:sz="0" w:space="0" w:color="auto"/>
        <w:right w:val="none" w:sz="0" w:space="0" w:color="auto"/>
      </w:divBdr>
      <w:divsChild>
        <w:div w:id="1859275113">
          <w:marLeft w:val="0"/>
          <w:marRight w:val="0"/>
          <w:marTop w:val="0"/>
          <w:marBottom w:val="0"/>
          <w:divBdr>
            <w:top w:val="none" w:sz="0" w:space="0" w:color="auto"/>
            <w:left w:val="none" w:sz="0" w:space="0" w:color="auto"/>
            <w:bottom w:val="none" w:sz="0" w:space="0" w:color="auto"/>
            <w:right w:val="none" w:sz="0" w:space="0" w:color="auto"/>
          </w:divBdr>
          <w:divsChild>
            <w:div w:id="283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972">
      <w:bodyDiv w:val="1"/>
      <w:marLeft w:val="0"/>
      <w:marRight w:val="0"/>
      <w:marTop w:val="0"/>
      <w:marBottom w:val="0"/>
      <w:divBdr>
        <w:top w:val="none" w:sz="0" w:space="0" w:color="auto"/>
        <w:left w:val="none" w:sz="0" w:space="0" w:color="auto"/>
        <w:bottom w:val="none" w:sz="0" w:space="0" w:color="auto"/>
        <w:right w:val="none" w:sz="0" w:space="0" w:color="auto"/>
      </w:divBdr>
      <w:divsChild>
        <w:div w:id="811101507">
          <w:marLeft w:val="0"/>
          <w:marRight w:val="0"/>
          <w:marTop w:val="0"/>
          <w:marBottom w:val="0"/>
          <w:divBdr>
            <w:top w:val="none" w:sz="0" w:space="0" w:color="auto"/>
            <w:left w:val="none" w:sz="0" w:space="0" w:color="auto"/>
            <w:bottom w:val="none" w:sz="0" w:space="0" w:color="auto"/>
            <w:right w:val="none" w:sz="0" w:space="0" w:color="auto"/>
          </w:divBdr>
          <w:divsChild>
            <w:div w:id="1254633226">
              <w:marLeft w:val="0"/>
              <w:marRight w:val="0"/>
              <w:marTop w:val="0"/>
              <w:marBottom w:val="0"/>
              <w:divBdr>
                <w:top w:val="none" w:sz="0" w:space="0" w:color="auto"/>
                <w:left w:val="none" w:sz="0" w:space="0" w:color="auto"/>
                <w:bottom w:val="none" w:sz="0" w:space="0" w:color="auto"/>
                <w:right w:val="none" w:sz="0" w:space="0" w:color="auto"/>
              </w:divBdr>
              <w:divsChild>
                <w:div w:id="84349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7904526">
      <w:bodyDiv w:val="1"/>
      <w:marLeft w:val="0"/>
      <w:marRight w:val="0"/>
      <w:marTop w:val="0"/>
      <w:marBottom w:val="0"/>
      <w:divBdr>
        <w:top w:val="none" w:sz="0" w:space="0" w:color="auto"/>
        <w:left w:val="none" w:sz="0" w:space="0" w:color="auto"/>
        <w:bottom w:val="none" w:sz="0" w:space="0" w:color="auto"/>
        <w:right w:val="none" w:sz="0" w:space="0" w:color="auto"/>
      </w:divBdr>
    </w:div>
    <w:div w:id="1662467415">
      <w:bodyDiv w:val="1"/>
      <w:marLeft w:val="0"/>
      <w:marRight w:val="0"/>
      <w:marTop w:val="0"/>
      <w:marBottom w:val="0"/>
      <w:divBdr>
        <w:top w:val="none" w:sz="0" w:space="0" w:color="auto"/>
        <w:left w:val="none" w:sz="0" w:space="0" w:color="auto"/>
        <w:bottom w:val="none" w:sz="0" w:space="0" w:color="auto"/>
        <w:right w:val="none" w:sz="0" w:space="0" w:color="auto"/>
      </w:divBdr>
    </w:div>
    <w:div w:id="1759061396">
      <w:bodyDiv w:val="1"/>
      <w:marLeft w:val="0"/>
      <w:marRight w:val="0"/>
      <w:marTop w:val="0"/>
      <w:marBottom w:val="0"/>
      <w:divBdr>
        <w:top w:val="none" w:sz="0" w:space="0" w:color="auto"/>
        <w:left w:val="none" w:sz="0" w:space="0" w:color="auto"/>
        <w:bottom w:val="none" w:sz="0" w:space="0" w:color="auto"/>
        <w:right w:val="none" w:sz="0" w:space="0" w:color="auto"/>
      </w:divBdr>
    </w:div>
    <w:div w:id="1817599288">
      <w:bodyDiv w:val="1"/>
      <w:marLeft w:val="0"/>
      <w:marRight w:val="0"/>
      <w:marTop w:val="0"/>
      <w:marBottom w:val="0"/>
      <w:divBdr>
        <w:top w:val="none" w:sz="0" w:space="0" w:color="auto"/>
        <w:left w:val="none" w:sz="0" w:space="0" w:color="auto"/>
        <w:bottom w:val="none" w:sz="0" w:space="0" w:color="auto"/>
        <w:right w:val="none" w:sz="0" w:space="0" w:color="auto"/>
      </w:divBdr>
    </w:div>
    <w:div w:id="1854175983">
      <w:bodyDiv w:val="1"/>
      <w:marLeft w:val="0"/>
      <w:marRight w:val="0"/>
      <w:marTop w:val="0"/>
      <w:marBottom w:val="0"/>
      <w:divBdr>
        <w:top w:val="none" w:sz="0" w:space="0" w:color="auto"/>
        <w:left w:val="none" w:sz="0" w:space="0" w:color="auto"/>
        <w:bottom w:val="none" w:sz="0" w:space="0" w:color="auto"/>
        <w:right w:val="none" w:sz="0" w:space="0" w:color="auto"/>
      </w:divBdr>
      <w:divsChild>
        <w:div w:id="378359325">
          <w:marLeft w:val="0"/>
          <w:marRight w:val="0"/>
          <w:marTop w:val="0"/>
          <w:marBottom w:val="0"/>
          <w:divBdr>
            <w:top w:val="none" w:sz="0" w:space="0" w:color="auto"/>
            <w:left w:val="none" w:sz="0" w:space="0" w:color="auto"/>
            <w:bottom w:val="none" w:sz="0" w:space="0" w:color="auto"/>
            <w:right w:val="none" w:sz="0" w:space="0" w:color="auto"/>
          </w:divBdr>
        </w:div>
        <w:div w:id="869343145">
          <w:marLeft w:val="0"/>
          <w:marRight w:val="0"/>
          <w:marTop w:val="0"/>
          <w:marBottom w:val="0"/>
          <w:divBdr>
            <w:top w:val="none" w:sz="0" w:space="0" w:color="auto"/>
            <w:left w:val="none" w:sz="0" w:space="0" w:color="auto"/>
            <w:bottom w:val="none" w:sz="0" w:space="0" w:color="auto"/>
            <w:right w:val="none" w:sz="0" w:space="0" w:color="auto"/>
          </w:divBdr>
        </w:div>
        <w:div w:id="1442410987">
          <w:marLeft w:val="0"/>
          <w:marRight w:val="0"/>
          <w:marTop w:val="0"/>
          <w:marBottom w:val="0"/>
          <w:divBdr>
            <w:top w:val="none" w:sz="0" w:space="0" w:color="auto"/>
            <w:left w:val="none" w:sz="0" w:space="0" w:color="auto"/>
            <w:bottom w:val="none" w:sz="0" w:space="0" w:color="auto"/>
            <w:right w:val="none" w:sz="0" w:space="0" w:color="auto"/>
          </w:divBdr>
        </w:div>
        <w:div w:id="1961718947">
          <w:marLeft w:val="0"/>
          <w:marRight w:val="0"/>
          <w:marTop w:val="0"/>
          <w:marBottom w:val="0"/>
          <w:divBdr>
            <w:top w:val="none" w:sz="0" w:space="0" w:color="auto"/>
            <w:left w:val="none" w:sz="0" w:space="0" w:color="auto"/>
            <w:bottom w:val="none" w:sz="0" w:space="0" w:color="auto"/>
            <w:right w:val="none" w:sz="0" w:space="0" w:color="auto"/>
          </w:divBdr>
        </w:div>
        <w:div w:id="2034305738">
          <w:marLeft w:val="0"/>
          <w:marRight w:val="0"/>
          <w:marTop w:val="0"/>
          <w:marBottom w:val="0"/>
          <w:divBdr>
            <w:top w:val="none" w:sz="0" w:space="0" w:color="auto"/>
            <w:left w:val="none" w:sz="0" w:space="0" w:color="auto"/>
            <w:bottom w:val="none" w:sz="0" w:space="0" w:color="auto"/>
            <w:right w:val="none" w:sz="0" w:space="0" w:color="auto"/>
          </w:divBdr>
        </w:div>
      </w:divsChild>
    </w:div>
    <w:div w:id="1878541420">
      <w:bodyDiv w:val="1"/>
      <w:marLeft w:val="0"/>
      <w:marRight w:val="0"/>
      <w:marTop w:val="0"/>
      <w:marBottom w:val="0"/>
      <w:divBdr>
        <w:top w:val="none" w:sz="0" w:space="0" w:color="auto"/>
        <w:left w:val="none" w:sz="0" w:space="0" w:color="auto"/>
        <w:bottom w:val="none" w:sz="0" w:space="0" w:color="auto"/>
        <w:right w:val="none" w:sz="0" w:space="0" w:color="auto"/>
      </w:divBdr>
      <w:divsChild>
        <w:div w:id="1423994459">
          <w:marLeft w:val="0"/>
          <w:marRight w:val="0"/>
          <w:marTop w:val="0"/>
          <w:marBottom w:val="0"/>
          <w:divBdr>
            <w:top w:val="none" w:sz="0" w:space="0" w:color="auto"/>
            <w:left w:val="none" w:sz="0" w:space="0" w:color="auto"/>
            <w:bottom w:val="none" w:sz="0" w:space="0" w:color="auto"/>
            <w:right w:val="none" w:sz="0" w:space="0" w:color="auto"/>
          </w:divBdr>
        </w:div>
        <w:div w:id="1222447427">
          <w:marLeft w:val="0"/>
          <w:marRight w:val="0"/>
          <w:marTop w:val="0"/>
          <w:marBottom w:val="0"/>
          <w:divBdr>
            <w:top w:val="none" w:sz="0" w:space="0" w:color="auto"/>
            <w:left w:val="none" w:sz="0" w:space="0" w:color="auto"/>
            <w:bottom w:val="none" w:sz="0" w:space="0" w:color="auto"/>
            <w:right w:val="none" w:sz="0" w:space="0" w:color="auto"/>
          </w:divBdr>
        </w:div>
        <w:div w:id="976295601">
          <w:marLeft w:val="0"/>
          <w:marRight w:val="0"/>
          <w:marTop w:val="0"/>
          <w:marBottom w:val="0"/>
          <w:divBdr>
            <w:top w:val="none" w:sz="0" w:space="0" w:color="auto"/>
            <w:left w:val="none" w:sz="0" w:space="0" w:color="auto"/>
            <w:bottom w:val="none" w:sz="0" w:space="0" w:color="auto"/>
            <w:right w:val="none" w:sz="0" w:space="0" w:color="auto"/>
          </w:divBdr>
        </w:div>
        <w:div w:id="510683081">
          <w:marLeft w:val="0"/>
          <w:marRight w:val="0"/>
          <w:marTop w:val="0"/>
          <w:marBottom w:val="0"/>
          <w:divBdr>
            <w:top w:val="none" w:sz="0" w:space="0" w:color="auto"/>
            <w:left w:val="none" w:sz="0" w:space="0" w:color="auto"/>
            <w:bottom w:val="none" w:sz="0" w:space="0" w:color="auto"/>
            <w:right w:val="none" w:sz="0" w:space="0" w:color="auto"/>
          </w:divBdr>
        </w:div>
        <w:div w:id="955868301">
          <w:marLeft w:val="0"/>
          <w:marRight w:val="0"/>
          <w:marTop w:val="0"/>
          <w:marBottom w:val="0"/>
          <w:divBdr>
            <w:top w:val="none" w:sz="0" w:space="0" w:color="auto"/>
            <w:left w:val="none" w:sz="0" w:space="0" w:color="auto"/>
            <w:bottom w:val="none" w:sz="0" w:space="0" w:color="auto"/>
            <w:right w:val="none" w:sz="0" w:space="0" w:color="auto"/>
          </w:divBdr>
        </w:div>
        <w:div w:id="1386565831">
          <w:marLeft w:val="0"/>
          <w:marRight w:val="0"/>
          <w:marTop w:val="0"/>
          <w:marBottom w:val="0"/>
          <w:divBdr>
            <w:top w:val="none" w:sz="0" w:space="0" w:color="auto"/>
            <w:left w:val="none" w:sz="0" w:space="0" w:color="auto"/>
            <w:bottom w:val="none" w:sz="0" w:space="0" w:color="auto"/>
            <w:right w:val="none" w:sz="0" w:space="0" w:color="auto"/>
          </w:divBdr>
          <w:divsChild>
            <w:div w:id="469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0142">
      <w:bodyDiv w:val="1"/>
      <w:marLeft w:val="0"/>
      <w:marRight w:val="0"/>
      <w:marTop w:val="0"/>
      <w:marBottom w:val="0"/>
      <w:divBdr>
        <w:top w:val="none" w:sz="0" w:space="0" w:color="auto"/>
        <w:left w:val="none" w:sz="0" w:space="0" w:color="auto"/>
        <w:bottom w:val="none" w:sz="0" w:space="0" w:color="auto"/>
        <w:right w:val="none" w:sz="0" w:space="0" w:color="auto"/>
      </w:divBdr>
      <w:divsChild>
        <w:div w:id="1479028568">
          <w:marLeft w:val="0"/>
          <w:marRight w:val="0"/>
          <w:marTop w:val="0"/>
          <w:marBottom w:val="0"/>
          <w:divBdr>
            <w:top w:val="none" w:sz="0" w:space="0" w:color="auto"/>
            <w:left w:val="none" w:sz="0" w:space="0" w:color="auto"/>
            <w:bottom w:val="none" w:sz="0" w:space="0" w:color="auto"/>
            <w:right w:val="none" w:sz="0" w:space="0" w:color="auto"/>
          </w:divBdr>
        </w:div>
        <w:div w:id="1763531755">
          <w:marLeft w:val="0"/>
          <w:marRight w:val="0"/>
          <w:marTop w:val="0"/>
          <w:marBottom w:val="0"/>
          <w:divBdr>
            <w:top w:val="none" w:sz="0" w:space="0" w:color="auto"/>
            <w:left w:val="none" w:sz="0" w:space="0" w:color="auto"/>
            <w:bottom w:val="none" w:sz="0" w:space="0" w:color="auto"/>
            <w:right w:val="none" w:sz="0" w:space="0" w:color="auto"/>
          </w:divBdr>
        </w:div>
        <w:div w:id="1857503420">
          <w:marLeft w:val="0"/>
          <w:marRight w:val="0"/>
          <w:marTop w:val="0"/>
          <w:marBottom w:val="0"/>
          <w:divBdr>
            <w:top w:val="none" w:sz="0" w:space="0" w:color="auto"/>
            <w:left w:val="none" w:sz="0" w:space="0" w:color="auto"/>
            <w:bottom w:val="none" w:sz="0" w:space="0" w:color="auto"/>
            <w:right w:val="none" w:sz="0" w:space="0" w:color="auto"/>
          </w:divBdr>
        </w:div>
        <w:div w:id="1880126195">
          <w:marLeft w:val="0"/>
          <w:marRight w:val="0"/>
          <w:marTop w:val="0"/>
          <w:marBottom w:val="0"/>
          <w:divBdr>
            <w:top w:val="none" w:sz="0" w:space="0" w:color="auto"/>
            <w:left w:val="none" w:sz="0" w:space="0" w:color="auto"/>
            <w:bottom w:val="none" w:sz="0" w:space="0" w:color="auto"/>
            <w:right w:val="none" w:sz="0" w:space="0" w:color="auto"/>
          </w:divBdr>
        </w:div>
      </w:divsChild>
    </w:div>
    <w:div w:id="2046559583">
      <w:bodyDiv w:val="1"/>
      <w:marLeft w:val="0"/>
      <w:marRight w:val="0"/>
      <w:marTop w:val="0"/>
      <w:marBottom w:val="0"/>
      <w:divBdr>
        <w:top w:val="none" w:sz="0" w:space="0" w:color="auto"/>
        <w:left w:val="none" w:sz="0" w:space="0" w:color="auto"/>
        <w:bottom w:val="none" w:sz="0" w:space="0" w:color="auto"/>
        <w:right w:val="none" w:sz="0" w:space="0" w:color="auto"/>
      </w:divBdr>
    </w:div>
    <w:div w:id="2102867516">
      <w:bodyDiv w:val="1"/>
      <w:marLeft w:val="0"/>
      <w:marRight w:val="0"/>
      <w:marTop w:val="0"/>
      <w:marBottom w:val="0"/>
      <w:divBdr>
        <w:top w:val="none" w:sz="0" w:space="0" w:color="auto"/>
        <w:left w:val="none" w:sz="0" w:space="0" w:color="auto"/>
        <w:bottom w:val="none" w:sz="0" w:space="0" w:color="auto"/>
        <w:right w:val="none" w:sz="0" w:space="0" w:color="auto"/>
      </w:divBdr>
    </w:div>
    <w:div w:id="2140419937">
      <w:bodyDiv w:val="1"/>
      <w:marLeft w:val="0"/>
      <w:marRight w:val="0"/>
      <w:marTop w:val="0"/>
      <w:marBottom w:val="0"/>
      <w:divBdr>
        <w:top w:val="none" w:sz="0" w:space="0" w:color="auto"/>
        <w:left w:val="none" w:sz="0" w:space="0" w:color="auto"/>
        <w:bottom w:val="none" w:sz="0" w:space="0" w:color="auto"/>
        <w:right w:val="none" w:sz="0" w:space="0" w:color="auto"/>
      </w:divBdr>
      <w:divsChild>
        <w:div w:id="1340426215">
          <w:marLeft w:val="0"/>
          <w:marRight w:val="0"/>
          <w:marTop w:val="0"/>
          <w:marBottom w:val="0"/>
          <w:divBdr>
            <w:top w:val="none" w:sz="0" w:space="0" w:color="auto"/>
            <w:left w:val="none" w:sz="0" w:space="0" w:color="auto"/>
            <w:bottom w:val="none" w:sz="0" w:space="0" w:color="auto"/>
            <w:right w:val="none" w:sz="0" w:space="0" w:color="auto"/>
          </w:divBdr>
          <w:divsChild>
            <w:div w:id="11321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tanceGMFT.com" TargetMode="External"/><Relationship Id="rId21" Type="http://schemas.openxmlformats.org/officeDocument/2006/relationships/hyperlink" Target="mailto:DrRachelMG@gmail.com" TargetMode="External"/><Relationship Id="rId34" Type="http://schemas.openxmlformats.org/officeDocument/2006/relationships/image" Target="media/image1.gif"/><Relationship Id="rId42" Type="http://schemas.openxmlformats.org/officeDocument/2006/relationships/hyperlink" Target="https://d.docs.live.net/AppData/Roaming/AppData/Roaming/AppData/Local/Temp/drlucasplumb@gmail.com" TargetMode="External"/><Relationship Id="rId47" Type="http://schemas.openxmlformats.org/officeDocument/2006/relationships/hyperlink" Target="https://d.docs.live.net/416f1b32a33384df/Documents/www.napavalleytherapy.com" TargetMode="External"/><Relationship Id="rId50" Type="http://schemas.openxmlformats.org/officeDocument/2006/relationships/hyperlink" Target="mailto:rsheamft@sonic.net" TargetMode="External"/><Relationship Id="rId55" Type="http://schemas.openxmlformats.org/officeDocument/2006/relationships/hyperlink" Target="https://d.docs.live.net/AppData/Roaming/AppData/Roaming/AppData/Local/Temp/spanglerkris@gmail.com" TargetMode="External"/><Relationship Id="rId63" Type="http://schemas.openxmlformats.org/officeDocument/2006/relationships/hyperlink" Target="http://www.sonomacountytherapy.com/" TargetMode="External"/><Relationship Id="rId7" Type="http://schemas.openxmlformats.org/officeDocument/2006/relationships/hyperlink" Target="https://d.docs.live.net/AppData/Roaming/AppData/Roaming/AppData/Local/Temp/www.sonomafamilyinc.com" TargetMode="External"/><Relationship Id="rId2" Type="http://schemas.openxmlformats.org/officeDocument/2006/relationships/styles" Target="styles.xml"/><Relationship Id="rId16" Type="http://schemas.openxmlformats.org/officeDocument/2006/relationships/hyperlink" Target="http://www.sarachampielcsw.com" TargetMode="External"/><Relationship Id="rId29" Type="http://schemas.openxmlformats.org/officeDocument/2006/relationships/hyperlink" Target="https://d.docs.live.net/AppData/Roaming/AppData/Roaming/AppData/Local/Temp/www.dianegleimmft.com" TargetMode="External"/><Relationship Id="rId11" Type="http://schemas.openxmlformats.org/officeDocument/2006/relationships/hyperlink" Target="http://www.cathybeardsleycounseling.com" TargetMode="External"/><Relationship Id="rId24" Type="http://schemas.openxmlformats.org/officeDocument/2006/relationships/hyperlink" Target="http://www.questfamilytherapy.com" TargetMode="External"/><Relationship Id="rId32" Type="http://schemas.openxmlformats.org/officeDocument/2006/relationships/hyperlink" Target="mailto:diahaskel@gmail.com" TargetMode="External"/><Relationship Id="rId37" Type="http://schemas.openxmlformats.org/officeDocument/2006/relationships/hyperlink" Target="https://d.docs.live.net/AppData/Roaming/AppData/Roaming/AppData/Local/Temp/josrca@sonic.net" TargetMode="External"/><Relationship Id="rId40" Type="http://schemas.openxmlformats.org/officeDocument/2006/relationships/hyperlink" Target="https://d.docs.live.net/AppData/Roaming/AppData/Roaming/AppData/Local/Temp/JanOWrites@gmail.com" TargetMode="External"/><Relationship Id="rId45" Type="http://schemas.openxmlformats.org/officeDocument/2006/relationships/hyperlink" Target="http://www.rainandsunfamilywellness.com/" TargetMode="External"/><Relationship Id="rId53" Type="http://schemas.openxmlformats.org/officeDocument/2006/relationships/hyperlink" Target="http://www.therapywithmahrs.com" TargetMode="External"/><Relationship Id="rId58" Type="http://schemas.openxmlformats.org/officeDocument/2006/relationships/hyperlink" Target="http://robinsweeneytherapy.co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garetwaterhouse.com/" TargetMode="External"/><Relationship Id="rId19" Type="http://schemas.openxmlformats.org/officeDocument/2006/relationships/hyperlink" Target="mailto:joey@joeydowneylmft.com" TargetMode="External"/><Relationship Id="rId14" Type="http://schemas.openxmlformats.org/officeDocument/2006/relationships/hyperlink" Target="http://www.shannabutler.com" TargetMode="External"/><Relationship Id="rId22" Type="http://schemas.openxmlformats.org/officeDocument/2006/relationships/hyperlink" Target="http://www.silmachadotherapy.com/" TargetMode="External"/><Relationship Id="rId27" Type="http://schemas.openxmlformats.org/officeDocument/2006/relationships/hyperlink" Target="tel:%28707%29%20535-9650" TargetMode="External"/><Relationship Id="rId30" Type="http://schemas.openxmlformats.org/officeDocument/2006/relationships/hyperlink" Target="mailto:cuyler@seqoiamindhealth.com" TargetMode="External"/><Relationship Id="rId35" Type="http://schemas.openxmlformats.org/officeDocument/2006/relationships/hyperlink" Target="https://d.docs.live.net/AppData/Roaming/AppData/Roaming/AppData/Local/Temp/www.kellycounselingsantarosa.com" TargetMode="External"/><Relationship Id="rId43" Type="http://schemas.openxmlformats.org/officeDocument/2006/relationships/hyperlink" Target="https://d.docs.live.net/AppData/Roaming/AppData/Roaming/AppData/Local/Temp/www.drlucasplumb.com" TargetMode="External"/><Relationship Id="rId48" Type="http://schemas.openxmlformats.org/officeDocument/2006/relationships/hyperlink" Target="mailto:nicolerennix.mft@gmail.com" TargetMode="External"/><Relationship Id="rId56" Type="http://schemas.openxmlformats.org/officeDocument/2006/relationships/hyperlink" Target="https://d.docs.live.net/AppData/Roaming/AppData/Roaming/AppData/Local/Temp/www.KrisSpanglerMFT.com" TargetMode="External"/><Relationship Id="rId64" Type="http://schemas.openxmlformats.org/officeDocument/2006/relationships/footer" Target="footer1.xml"/><Relationship Id="rId8" Type="http://schemas.openxmlformats.org/officeDocument/2006/relationships/hyperlink" Target="https://d.docs.live.net/AppData/Roaming/AppData/Roaming/Microsoft/Word/Patrick@SonomaFamilyInc.com" TargetMode="External"/><Relationship Id="rId51" Type="http://schemas.openxmlformats.org/officeDocument/2006/relationships/hyperlink" Target="http://recamft.camp9.org/Sys/PublicProfile/4572789/1027250" TargetMode="External"/><Relationship Id="rId3" Type="http://schemas.openxmlformats.org/officeDocument/2006/relationships/settings" Target="settings.xml"/><Relationship Id="rId12" Type="http://schemas.openxmlformats.org/officeDocument/2006/relationships/hyperlink" Target="http://www.mellebrowningtherapy.com/" TargetMode="External"/><Relationship Id="rId17" Type="http://schemas.openxmlformats.org/officeDocument/2006/relationships/hyperlink" Target="https://www.norcalruraltherapy.com/" TargetMode="External"/><Relationship Id="rId25" Type="http://schemas.openxmlformats.org/officeDocument/2006/relationships/hyperlink" Target="mailto:ConstanceGmft@gmail.com" TargetMode="External"/><Relationship Id="rId33" Type="http://schemas.openxmlformats.org/officeDocument/2006/relationships/hyperlink" Target="http://www.claudiahaskel.com" TargetMode="External"/><Relationship Id="rId38" Type="http://schemas.openxmlformats.org/officeDocument/2006/relationships/hyperlink" Target="mailto:S.Machado.PhD@gmail.com" TargetMode="External"/><Relationship Id="rId46" Type="http://schemas.openxmlformats.org/officeDocument/2006/relationships/hyperlink" Target="mailto:rainandsunfamilywellness@gmail.com" TargetMode="External"/><Relationship Id="rId59" Type="http://schemas.openxmlformats.org/officeDocument/2006/relationships/hyperlink" Target="https://d.docs.live.net/AppData/Roaming/AppData/Roaming/AppData/Local/Temp/willow.m.thorsen@kp.org" TargetMode="External"/><Relationship Id="rId67" Type="http://schemas.openxmlformats.org/officeDocument/2006/relationships/theme" Target="theme/theme1.xml"/><Relationship Id="rId20" Type="http://schemas.openxmlformats.org/officeDocument/2006/relationships/hyperlink" Target="http://www.JoeyDowneyLMFT.com" TargetMode="External"/><Relationship Id="rId41" Type="http://schemas.openxmlformats.org/officeDocument/2006/relationships/hyperlink" Target="https://d.docs.live.net/AppData/Roaming/AppData/Roaming/AppData/Local/Temp/www.JanOgren.net" TargetMode="External"/><Relationship Id="rId54" Type="http://schemas.openxmlformats.org/officeDocument/2006/relationships/hyperlink" Target="mailto:lseiberlichwheeler@wchealth.org" TargetMode="External"/><Relationship Id="rId62" Type="http://schemas.openxmlformats.org/officeDocument/2006/relationships/hyperlink" Target="tel:(707)%20889-0257"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lesleycantor@comcast.net" TargetMode="External"/><Relationship Id="rId23" Type="http://schemas.openxmlformats.org/officeDocument/2006/relationships/hyperlink" Target="mailto:info@questfamilies.com" TargetMode="External"/><Relationship Id="rId28" Type="http://schemas.openxmlformats.org/officeDocument/2006/relationships/hyperlink" Target="https://d.docs.live.net/AppData/Roaming/AppData/Roaming/AppData/Local/Temp/dianegleimMFT@gmail.com" TargetMode="External"/><Relationship Id="rId36" Type="http://schemas.openxmlformats.org/officeDocument/2006/relationships/hyperlink" Target="https://d.docs.live.net/AppData/Roaming/AppData/Roaming/AppData/Local/Temp/www.tinakellylmft.com" TargetMode="External"/><Relationship Id="rId49" Type="http://schemas.openxmlformats.org/officeDocument/2006/relationships/hyperlink" Target="https://d.docs.live.net/AppData/Roaming/AppData/Roaming/AppData/Local/Temp/www.RimaRobertsMFT.com" TargetMode="External"/><Relationship Id="rId57" Type="http://schemas.openxmlformats.org/officeDocument/2006/relationships/hyperlink" Target="mailto:robinsweeney@gmail.com" TargetMode="External"/><Relationship Id="rId10" Type="http://schemas.openxmlformats.org/officeDocument/2006/relationships/hyperlink" Target="https://d.docs.live.net/AppData/Roaming/AppData/Roaming/AppData/Local/Temp/cathy@cathybeardsleycounseling.com" TargetMode="External"/><Relationship Id="rId31" Type="http://schemas.openxmlformats.org/officeDocument/2006/relationships/hyperlink" Target="https://d.docs.live.net/AppData/Roaming/AppData/Roaming/Microsoft/Word/www.sequoiamindhealth.com" TargetMode="External"/><Relationship Id="rId44" Type="http://schemas.openxmlformats.org/officeDocument/2006/relationships/hyperlink" Target="https://d.docs.live.net/AppData/Roaming/AppData/Roaming/AppData/Local/Temp/jillreesphd@gmail.com" TargetMode="External"/><Relationship Id="rId52" Type="http://schemas.openxmlformats.org/officeDocument/2006/relationships/hyperlink" Target="mailto:mahrs.schoppman@therapywithmahrs.com" TargetMode="External"/><Relationship Id="rId60" Type="http://schemas.openxmlformats.org/officeDocument/2006/relationships/hyperlink" Target="mailto:garet@garetwaterhouse.com"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rannebabin.com/" TargetMode="External"/><Relationship Id="rId13" Type="http://schemas.openxmlformats.org/officeDocument/2006/relationships/hyperlink" Target="mailto:sbutlerphd@gmail.com" TargetMode="External"/><Relationship Id="rId18" Type="http://schemas.openxmlformats.org/officeDocument/2006/relationships/hyperlink" Target="mailto:rbtcraig@norcalruraltherapy.com" TargetMode="External"/><Relationship Id="rId39" Type="http://schemas.openxmlformats.org/officeDocument/2006/relationships/hyperlink" Target="http://www.SilMachado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38A6-3FF3-414D-8C8D-5DA98AF3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33438</Characters>
  <Application>Microsoft Office Word</Application>
  <DocSecurity>0</DocSecurity>
  <Lines>278</Lines>
  <Paragraphs>75</Paragraphs>
  <ScaleCrop>false</ScaleCrop>
  <Company>Hewlett-Packard</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Area Transgender-Friendly Psychotherapists</dc:title>
  <dc:subject/>
  <dc:creator>Kris Spangler</dc:creator>
  <cp:keywords/>
  <cp:lastModifiedBy>Kris Spangler</cp:lastModifiedBy>
  <cp:revision>2</cp:revision>
  <cp:lastPrinted>2016-11-12T04:12:00Z</cp:lastPrinted>
  <dcterms:created xsi:type="dcterms:W3CDTF">2021-10-20T23:48:00Z</dcterms:created>
  <dcterms:modified xsi:type="dcterms:W3CDTF">2021-10-20T23:48:00Z</dcterms:modified>
</cp:coreProperties>
</file>